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82063E">
        <w:rPr>
          <w:rFonts w:ascii="Times New Roman" w:eastAsia="SimSun" w:hAnsi="Times New Roman" w:cs="Times New Roman"/>
          <w:sz w:val="20"/>
          <w:szCs w:val="20"/>
          <w:lang w:eastAsia="ru-RU" w:bidi="hi-IN"/>
        </w:rPr>
        <w:t xml:space="preserve"> </w:t>
      </w:r>
      <w:r w:rsidR="00304369">
        <w:rPr>
          <w:rFonts w:ascii="Times New Roman" w:eastAsia="SimSun" w:hAnsi="Times New Roman" w:cs="Times New Roman"/>
          <w:sz w:val="20"/>
          <w:szCs w:val="20"/>
          <w:lang w:eastAsia="ru-RU" w:bidi="hi-IN"/>
        </w:rPr>
        <w:t>29</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304369">
        <w:rPr>
          <w:rFonts w:ascii="Times New Roman" w:eastAsia="SimSun" w:hAnsi="Times New Roman" w:cs="Times New Roman"/>
          <w:sz w:val="20"/>
          <w:szCs w:val="20"/>
          <w:lang w:eastAsia="ru-RU" w:bidi="hi-IN"/>
        </w:rPr>
        <w:t>Садовая</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 xml:space="preserve">управления многоквартирным домом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956009" w:rsidRPr="001663F6" w:rsidRDefault="00956009" w:rsidP="00956009">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956009" w:rsidRPr="001663F6" w:rsidRDefault="00956009" w:rsidP="00956009">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956009" w:rsidRPr="001663F6" w:rsidRDefault="00956009" w:rsidP="00956009">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956009" w:rsidRPr="001663F6" w:rsidRDefault="00956009" w:rsidP="00956009">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w:t>
      </w:r>
      <w:r>
        <w:rPr>
          <w:rFonts w:ascii="Times New Roman" w:eastAsia="Calibri" w:hAnsi="Times New Roman" w:cs="Times New Roman"/>
          <w:color w:val="000000"/>
          <w:kern w:val="0"/>
          <w:sz w:val="20"/>
          <w:szCs w:val="20"/>
          <w:lang w:eastAsia="ar-SA"/>
        </w:rPr>
        <w:t xml:space="preserve">24.12.2025 </w:t>
      </w:r>
      <w:r w:rsidRPr="001663F6">
        <w:rPr>
          <w:rFonts w:ascii="Times New Roman" w:eastAsia="Calibri" w:hAnsi="Times New Roman" w:cs="Times New Roman"/>
          <w:color w:val="000000"/>
          <w:kern w:val="0"/>
          <w:sz w:val="20"/>
          <w:szCs w:val="20"/>
          <w:lang w:eastAsia="ar-SA"/>
        </w:rPr>
        <w:t xml:space="preserve">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956009" w:rsidRPr="001663F6" w:rsidRDefault="00956009" w:rsidP="00956009">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rsidR="00956009" w:rsidRPr="001663F6" w:rsidRDefault="00956009" w:rsidP="00956009">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956009" w:rsidRPr="001663F6" w:rsidRDefault="00956009" w:rsidP="00956009">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956009" w:rsidRPr="001663F6" w:rsidRDefault="00956009" w:rsidP="00956009">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956009" w:rsidRPr="001663F6" w:rsidRDefault="00956009" w:rsidP="00956009">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956009" w:rsidRPr="001663F6" w:rsidRDefault="00956009" w:rsidP="00956009">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956009" w:rsidRPr="001663F6" w:rsidRDefault="00956009" w:rsidP="00956009">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1663F6">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rPr>
        <w:t xml:space="preserve"> </w:t>
      </w:r>
      <w:r w:rsidRPr="001663F6">
        <w:rPr>
          <w:rFonts w:ascii="Times New Roman" w:eastAsia="SimSun" w:hAnsi="Times New Roman" w:cs="Times New Roman"/>
          <w:i/>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rPr>
        <w:t xml:space="preserve">минимальный </w:t>
      </w:r>
      <w:hyperlink r:id="rId8" w:history="1">
        <w:r w:rsidRPr="001663F6">
          <w:rPr>
            <w:rFonts w:ascii="Times New Roman" w:eastAsia="Times New Roman" w:hAnsi="Times New Roman" w:cs="Times New Roman"/>
            <w:kern w:val="0"/>
            <w:sz w:val="20"/>
            <w:szCs w:val="20"/>
            <w:lang w:eastAsia="ru-RU"/>
          </w:rPr>
          <w:t>перечень</w:t>
        </w:r>
      </w:hyperlink>
      <w:r w:rsidRPr="001663F6">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r w:rsidRPr="001663F6">
        <w:rPr>
          <w:rFonts w:ascii="Times New Roman" w:eastAsia="Times New Roman" w:hAnsi="Times New Roman" w:cs="Times New Roman"/>
          <w:i/>
          <w:kern w:val="0"/>
          <w:sz w:val="20"/>
          <w:szCs w:val="20"/>
          <w:lang w:eastAsia="ru-RU"/>
        </w:rPr>
        <w:t xml:space="preserve"> </w:t>
      </w:r>
      <w:r w:rsidRPr="001663F6">
        <w:rPr>
          <w:rFonts w:ascii="Times New Roman" w:eastAsia="SimSun" w:hAnsi="Times New Roman" w:cs="Times New Roman"/>
          <w:i/>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956009" w:rsidRPr="001663F6" w:rsidRDefault="00956009" w:rsidP="00956009">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956009" w:rsidRPr="001663F6" w:rsidRDefault="00956009" w:rsidP="00956009">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956009" w:rsidRPr="001663F6" w:rsidRDefault="00956009" w:rsidP="00956009">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956009" w:rsidRPr="001663F6" w:rsidRDefault="00956009" w:rsidP="00956009">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956009" w:rsidRPr="001663F6" w:rsidRDefault="00956009" w:rsidP="00956009">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w:t>
      </w:r>
      <w:r w:rsidRPr="001663F6">
        <w:rPr>
          <w:rFonts w:ascii="Times New Roman" w:eastAsia="SimSun" w:hAnsi="Times New Roman" w:cs="Times New Roman"/>
          <w:sz w:val="20"/>
          <w:szCs w:val="20"/>
          <w:lang w:eastAsia="ru-RU" w:bidi="hi-IN"/>
        </w:rPr>
        <w:lastRenderedPageBreak/>
        <w:t xml:space="preserve">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956009" w:rsidRPr="001663F6" w:rsidRDefault="00956009" w:rsidP="00956009">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956009" w:rsidRPr="001663F6" w:rsidRDefault="00956009" w:rsidP="00956009">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956009" w:rsidRPr="001663F6" w:rsidRDefault="00956009" w:rsidP="00956009">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956009" w:rsidRPr="001663F6" w:rsidRDefault="00956009" w:rsidP="00956009">
      <w:pPr>
        <w:spacing w:after="0" w:line="240" w:lineRule="auto"/>
        <w:ind w:firstLine="567"/>
        <w:jc w:val="both"/>
        <w:rPr>
          <w:rFonts w:ascii="Times New Roman" w:eastAsia="SimSun" w:hAnsi="Times New Roman" w:cs="Times New Roman"/>
          <w:kern w:val="1"/>
          <w:sz w:val="20"/>
          <w:szCs w:val="20"/>
          <w:lang w:eastAsia="zh-CN" w:bidi="hi-IN"/>
        </w:rPr>
      </w:pPr>
    </w:p>
    <w:p w:rsidR="00956009" w:rsidRPr="001663F6" w:rsidRDefault="00956009" w:rsidP="00956009">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956009" w:rsidRPr="001663F6" w:rsidRDefault="00956009" w:rsidP="00956009">
      <w:pPr>
        <w:spacing w:before="1" w:after="1" w:line="240" w:lineRule="auto"/>
        <w:jc w:val="center"/>
        <w:rPr>
          <w:rFonts w:ascii="Times New Roman" w:eastAsia="SimSun" w:hAnsi="Times New Roman" w:cs="Times New Roman"/>
          <w:b/>
          <w:caps/>
          <w:sz w:val="20"/>
          <w:szCs w:val="20"/>
          <w:lang w:eastAsia="ru-RU" w:bidi="hi-IN"/>
        </w:rPr>
      </w:pPr>
    </w:p>
    <w:p w:rsidR="00956009" w:rsidRPr="001663F6" w:rsidRDefault="00956009" w:rsidP="00956009">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956009" w:rsidRPr="001663F6" w:rsidRDefault="00956009" w:rsidP="00956009">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956009" w:rsidRPr="001663F6" w:rsidRDefault="00956009" w:rsidP="00956009">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956009" w:rsidRPr="001663F6" w:rsidRDefault="00956009" w:rsidP="00956009">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lastRenderedPageBreak/>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 xml:space="preserve">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w:t>
      </w:r>
      <w:r w:rsidRPr="001663F6">
        <w:rPr>
          <w:rFonts w:ascii="Liberation Serif" w:eastAsia="SimSun" w:hAnsi="Liberation Serif" w:cs="Calibri"/>
          <w:sz w:val="20"/>
          <w:szCs w:val="20"/>
          <w:lang w:eastAsia="zh-CN" w:bidi="hi-IN"/>
        </w:rPr>
        <w:lastRenderedPageBreak/>
        <w:t>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w:t>
      </w:r>
      <w:r w:rsidR="005F54B8">
        <w:rPr>
          <w:rFonts w:ascii="Times New Roman" w:eastAsia="Calibri" w:hAnsi="Times New Roman" w:cs="Times New Roman"/>
          <w:color w:val="000000"/>
          <w:kern w:val="0"/>
          <w:sz w:val="20"/>
          <w:szCs w:val="20"/>
          <w:lang w:eastAsia="ar-SA"/>
        </w:rPr>
        <w:t xml:space="preserve"> условий</w:t>
      </w:r>
      <w:r w:rsidRPr="001663F6">
        <w:rPr>
          <w:rFonts w:ascii="Times New Roman" w:eastAsia="Calibri" w:hAnsi="Times New Roman" w:cs="Times New Roman"/>
          <w:color w:val="000000"/>
          <w:kern w:val="0"/>
          <w:sz w:val="20"/>
          <w:szCs w:val="20"/>
          <w:lang w:eastAsia="ar-SA"/>
        </w:rPr>
        <w:t xml:space="preserve"> дополн</w:t>
      </w:r>
      <w:r w:rsidR="005F54B8">
        <w:rPr>
          <w:rFonts w:ascii="Times New Roman" w:eastAsia="Calibri" w:hAnsi="Times New Roman" w:cs="Times New Roman"/>
          <w:color w:val="000000"/>
          <w:kern w:val="0"/>
          <w:sz w:val="20"/>
          <w:szCs w:val="20"/>
          <w:lang w:eastAsia="ar-SA"/>
        </w:rPr>
        <w:t>ительного соглашения к</w:t>
      </w:r>
      <w:r w:rsidRPr="001663F6">
        <w:rPr>
          <w:rFonts w:ascii="Times New Roman" w:eastAsia="Calibri" w:hAnsi="Times New Roman" w:cs="Times New Roman"/>
          <w:color w:val="000000"/>
          <w:kern w:val="0"/>
          <w:sz w:val="20"/>
          <w:szCs w:val="20"/>
          <w:lang w:eastAsia="ar-SA"/>
        </w:rPr>
        <w:t xml:space="preserve"> договор</w:t>
      </w:r>
      <w:r w:rsidR="005F54B8">
        <w:rPr>
          <w:rFonts w:ascii="Times New Roman" w:eastAsia="Calibri" w:hAnsi="Times New Roman" w:cs="Times New Roman"/>
          <w:color w:val="000000"/>
          <w:kern w:val="0"/>
          <w:sz w:val="20"/>
          <w:szCs w:val="20"/>
          <w:lang w:eastAsia="ar-SA"/>
        </w:rPr>
        <w:t>у</w:t>
      </w:r>
      <w:r w:rsidRPr="001663F6">
        <w:rPr>
          <w:rFonts w:ascii="Times New Roman" w:eastAsia="Calibri" w:hAnsi="Times New Roman" w:cs="Times New Roman"/>
          <w:color w:val="000000"/>
          <w:kern w:val="0"/>
          <w:sz w:val="20"/>
          <w:szCs w:val="20"/>
          <w:lang w:eastAsia="ar-SA"/>
        </w:rPr>
        <w:t xml:space="preserve"> управления многоквартирным домом № _____ от «____»______________ _______г.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956009" w:rsidRPr="005C54F0" w:rsidRDefault="00956009" w:rsidP="00956009">
      <w:pPr>
        <w:spacing w:after="0" w:line="240" w:lineRule="auto"/>
        <w:jc w:val="center"/>
        <w:rPr>
          <w:rFonts w:ascii="Times New Roman" w:eastAsia="Times New Roman" w:hAnsi="Times New Roman" w:cs="Times New Roman"/>
          <w:sz w:val="21"/>
          <w:szCs w:val="21"/>
          <w:lang w:eastAsia="ru-RU"/>
        </w:rPr>
      </w:pPr>
      <w:r w:rsidRPr="005C54F0">
        <w:rPr>
          <w:rFonts w:ascii="Times New Roman" w:eastAsia="Times New Roman" w:hAnsi="Times New Roman" w:cs="Times New Roman"/>
          <w:color w:val="000000"/>
          <w:sz w:val="21"/>
          <w:szCs w:val="21"/>
          <w:lang w:eastAsia="ru-RU"/>
        </w:rPr>
        <w:t>Состав общего имущества многоквартирного дома</w:t>
      </w:r>
    </w:p>
    <w:tbl>
      <w:tblPr>
        <w:tblStyle w:val="af6"/>
        <w:tblW w:w="10318" w:type="dxa"/>
        <w:tblLayout w:type="fixed"/>
        <w:tblLook w:val="04A0" w:firstRow="1" w:lastRow="0" w:firstColumn="1" w:lastColumn="0" w:noHBand="0" w:noVBand="1"/>
      </w:tblPr>
      <w:tblGrid>
        <w:gridCol w:w="5345"/>
        <w:gridCol w:w="1394"/>
        <w:gridCol w:w="3579"/>
      </w:tblGrid>
      <w:tr w:rsidR="00956009" w:rsidRPr="00075B85" w:rsidTr="00956009">
        <w:trPr>
          <w:trHeight w:val="435"/>
        </w:trPr>
        <w:tc>
          <w:tcPr>
            <w:tcW w:w="5345" w:type="dxa"/>
          </w:tcPr>
          <w:p w:rsidR="00956009" w:rsidRPr="005C54F0" w:rsidRDefault="00956009" w:rsidP="004B3269">
            <w:pPr>
              <w:jc w:val="cente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Наименование параметра</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Единица измерения</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Значение</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 Адрес многоквартирного дома</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улица Садовая,  д. 29</w:t>
            </w:r>
          </w:p>
        </w:tc>
      </w:tr>
      <w:tr w:rsidR="00956009" w:rsidRPr="00075B85" w:rsidTr="00956009">
        <w:trPr>
          <w:trHeight w:val="410"/>
        </w:trPr>
        <w:tc>
          <w:tcPr>
            <w:tcW w:w="5345" w:type="dxa"/>
          </w:tcPr>
          <w:p w:rsidR="00956009" w:rsidRPr="005C54F0" w:rsidRDefault="00956009" w:rsidP="004B3269">
            <w:pPr>
              <w:ind w:left="57" w:right="57"/>
              <w:jc w:val="both"/>
              <w:rPr>
                <w:rFonts w:ascii="Times New Roman" w:hAnsi="Times New Roman" w:cs="Times New Roman"/>
                <w:sz w:val="21"/>
                <w:szCs w:val="21"/>
              </w:rPr>
            </w:pPr>
            <w:r w:rsidRPr="005C54F0">
              <w:rPr>
                <w:rFonts w:ascii="Times New Roman" w:hAnsi="Times New Roman" w:cs="Times New Roman"/>
                <w:sz w:val="21"/>
                <w:szCs w:val="21"/>
              </w:rPr>
              <w:t>Дата начала управления домом</w:t>
            </w:r>
          </w:p>
        </w:tc>
        <w:tc>
          <w:tcPr>
            <w:tcW w:w="1394" w:type="dxa"/>
          </w:tcPr>
          <w:p w:rsidR="00956009" w:rsidRPr="005C54F0" w:rsidRDefault="00956009" w:rsidP="004B3269">
            <w:pP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w:t>
            </w:r>
          </w:p>
        </w:tc>
        <w:tc>
          <w:tcPr>
            <w:tcW w:w="3579" w:type="dxa"/>
          </w:tcPr>
          <w:p w:rsidR="00956009" w:rsidRPr="005C54F0" w:rsidRDefault="00956009" w:rsidP="004B3269">
            <w:pPr>
              <w:ind w:left="57" w:right="57"/>
              <w:rPr>
                <w:rFonts w:ascii="Times New Roman" w:hAnsi="Times New Roman" w:cs="Times New Roman"/>
                <w:sz w:val="21"/>
                <w:szCs w:val="21"/>
              </w:rPr>
            </w:pPr>
            <w:r w:rsidRPr="005C54F0">
              <w:rPr>
                <w:rFonts w:ascii="Times New Roman" w:hAnsi="Times New Roman" w:cs="Times New Roman"/>
                <w:sz w:val="21"/>
                <w:szCs w:val="21"/>
              </w:rPr>
              <w:t>01.08.2023</w:t>
            </w:r>
          </w:p>
        </w:tc>
      </w:tr>
      <w:tr w:rsidR="00956009" w:rsidRPr="00075B85" w:rsidTr="00956009">
        <w:trPr>
          <w:trHeight w:val="410"/>
        </w:trPr>
        <w:tc>
          <w:tcPr>
            <w:tcW w:w="5345" w:type="dxa"/>
          </w:tcPr>
          <w:p w:rsidR="00956009" w:rsidRPr="005C54F0" w:rsidRDefault="00956009" w:rsidP="004B3269">
            <w:pPr>
              <w:ind w:left="57" w:right="57"/>
              <w:jc w:val="both"/>
              <w:rPr>
                <w:rFonts w:ascii="Times New Roman" w:hAnsi="Times New Roman" w:cs="Times New Roman"/>
                <w:sz w:val="21"/>
                <w:szCs w:val="21"/>
              </w:rPr>
            </w:pPr>
            <w:r w:rsidRPr="005C54F0">
              <w:rPr>
                <w:rFonts w:ascii="Times New Roman" w:hAnsi="Times New Roman" w:cs="Times New Roman"/>
                <w:sz w:val="21"/>
                <w:szCs w:val="21"/>
              </w:rPr>
              <w:t>Договор управления</w:t>
            </w:r>
          </w:p>
        </w:tc>
        <w:tc>
          <w:tcPr>
            <w:tcW w:w="1394" w:type="dxa"/>
          </w:tcPr>
          <w:p w:rsidR="00956009" w:rsidRPr="005C54F0" w:rsidRDefault="00956009" w:rsidP="004B3269">
            <w:pP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w:t>
            </w:r>
          </w:p>
        </w:tc>
        <w:tc>
          <w:tcPr>
            <w:tcW w:w="3579" w:type="dxa"/>
          </w:tcPr>
          <w:p w:rsidR="00956009" w:rsidRPr="005C54F0" w:rsidRDefault="00956009" w:rsidP="004B3269">
            <w:pPr>
              <w:ind w:left="57" w:right="57"/>
              <w:rPr>
                <w:rFonts w:ascii="Times New Roman" w:hAnsi="Times New Roman" w:cs="Times New Roman"/>
                <w:sz w:val="21"/>
                <w:szCs w:val="21"/>
              </w:rPr>
            </w:pPr>
            <w:r w:rsidRPr="005C54F0">
              <w:rPr>
                <w:rFonts w:ascii="Times New Roman" w:hAnsi="Times New Roman" w:cs="Times New Roman"/>
                <w:sz w:val="21"/>
                <w:szCs w:val="21"/>
              </w:rPr>
              <w:t>62 от 12.07.2023</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Кадастровый номер</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66:34:0502005:373</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 Год постройки</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1959</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 Количество этажей </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2</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 Количество подземных этажей </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0</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 Количество подъездов в многоквартирном доме</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2</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Количество лифтов</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0</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Количество жилых помещений (квартир)</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val="en-US" w:eastAsia="ru-RU"/>
              </w:rPr>
            </w:pPr>
            <w:r w:rsidRPr="005C54F0">
              <w:rPr>
                <w:rFonts w:ascii="Times New Roman" w:eastAsia="Times New Roman" w:hAnsi="Times New Roman" w:cs="Times New Roman"/>
                <w:sz w:val="21"/>
                <w:szCs w:val="21"/>
                <w:lang w:eastAsia="ru-RU"/>
              </w:rPr>
              <w:t>1</w:t>
            </w:r>
            <w:r w:rsidRPr="005C54F0">
              <w:rPr>
                <w:rFonts w:ascii="Times New Roman" w:eastAsia="Times New Roman" w:hAnsi="Times New Roman" w:cs="Times New Roman"/>
                <w:sz w:val="21"/>
                <w:szCs w:val="21"/>
                <w:lang w:val="en-US" w:eastAsia="ru-RU"/>
              </w:rPr>
              <w:t>4</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Количество нежилых помещений</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val="en-US" w:eastAsia="ru-RU"/>
              </w:rPr>
            </w:pPr>
            <w:r w:rsidRPr="005C54F0">
              <w:rPr>
                <w:rFonts w:ascii="Times New Roman" w:eastAsia="Times New Roman" w:hAnsi="Times New Roman" w:cs="Times New Roman"/>
                <w:sz w:val="21"/>
                <w:szCs w:val="21"/>
                <w:lang w:val="en-US" w:eastAsia="ru-RU"/>
              </w:rPr>
              <w:t>1</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Площадь здания (многоквартирного дома), в том числе: </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proofErr w:type="spellStart"/>
            <w:r w:rsidRPr="005C54F0">
              <w:rPr>
                <w:rFonts w:ascii="Times New Roman" w:eastAsia="Times New Roman" w:hAnsi="Times New Roman" w:cs="Times New Roman"/>
                <w:sz w:val="21"/>
                <w:szCs w:val="21"/>
                <w:lang w:eastAsia="ru-RU"/>
              </w:rPr>
              <w:t>кв.м</w:t>
            </w:r>
            <w:proofErr w:type="spellEnd"/>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631F71">
            <w:pPr>
              <w:rPr>
                <w:rFonts w:ascii="Times New Roman" w:eastAsia="Times New Roman" w:hAnsi="Times New Roman" w:cs="Times New Roman"/>
                <w:sz w:val="21"/>
                <w:szCs w:val="21"/>
                <w:lang w:val="en-US" w:eastAsia="ru-RU"/>
              </w:rPr>
            </w:pPr>
            <w:r w:rsidRPr="005C54F0">
              <w:rPr>
                <w:rFonts w:ascii="Times New Roman" w:eastAsia="Times New Roman" w:hAnsi="Times New Roman" w:cs="Times New Roman"/>
                <w:sz w:val="21"/>
                <w:szCs w:val="21"/>
                <w:lang w:val="en-US" w:eastAsia="ru-RU"/>
              </w:rPr>
              <w:t>93</w:t>
            </w:r>
            <w:r w:rsidR="00631F71">
              <w:rPr>
                <w:rFonts w:ascii="Times New Roman" w:eastAsia="Times New Roman" w:hAnsi="Times New Roman" w:cs="Times New Roman"/>
                <w:sz w:val="21"/>
                <w:szCs w:val="21"/>
                <w:lang w:eastAsia="ru-RU"/>
              </w:rPr>
              <w:t>6</w:t>
            </w:r>
            <w:r w:rsidRPr="005C54F0">
              <w:rPr>
                <w:rFonts w:ascii="Times New Roman" w:eastAsia="Times New Roman" w:hAnsi="Times New Roman" w:cs="Times New Roman"/>
                <w:sz w:val="21"/>
                <w:szCs w:val="21"/>
                <w:lang w:val="en-US" w:eastAsia="ru-RU"/>
              </w:rPr>
              <w:t>.3</w:t>
            </w:r>
          </w:p>
        </w:tc>
      </w:tr>
      <w:tr w:rsidR="00956009" w:rsidRPr="00075B85" w:rsidTr="00956009">
        <w:trPr>
          <w:trHeight w:val="410"/>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Общая площадь жилых помещений</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proofErr w:type="spellStart"/>
            <w:r w:rsidRPr="005C54F0">
              <w:rPr>
                <w:rFonts w:ascii="Times New Roman" w:eastAsia="Times New Roman" w:hAnsi="Times New Roman" w:cs="Times New Roman"/>
                <w:sz w:val="21"/>
                <w:szCs w:val="21"/>
                <w:lang w:eastAsia="ru-RU"/>
              </w:rPr>
              <w:t>кв.м</w:t>
            </w:r>
            <w:proofErr w:type="spellEnd"/>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631F71">
            <w:pPr>
              <w:rPr>
                <w:rFonts w:ascii="Times New Roman" w:eastAsia="Times New Roman" w:hAnsi="Times New Roman" w:cs="Times New Roman"/>
                <w:sz w:val="21"/>
                <w:szCs w:val="21"/>
                <w:lang w:val="en-US" w:eastAsia="ru-RU"/>
              </w:rPr>
            </w:pPr>
            <w:r w:rsidRPr="005C54F0">
              <w:rPr>
                <w:rFonts w:ascii="Times New Roman" w:eastAsia="Times New Roman" w:hAnsi="Times New Roman" w:cs="Times New Roman"/>
                <w:sz w:val="21"/>
                <w:szCs w:val="21"/>
                <w:lang w:val="en-US" w:eastAsia="ru-RU"/>
              </w:rPr>
              <w:t>726.</w:t>
            </w:r>
            <w:r w:rsidR="00631F71">
              <w:rPr>
                <w:rFonts w:ascii="Times New Roman" w:eastAsia="Times New Roman" w:hAnsi="Times New Roman" w:cs="Times New Roman"/>
                <w:sz w:val="21"/>
                <w:szCs w:val="21"/>
                <w:lang w:eastAsia="ru-RU"/>
              </w:rPr>
              <w:t>9</w:t>
            </w:r>
            <w:bookmarkStart w:id="2" w:name="_GoBack"/>
            <w:bookmarkEnd w:id="2"/>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Общая площадь нежилых помещений, за исключением помещений общего пользования</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proofErr w:type="spellStart"/>
            <w:r w:rsidRPr="005C54F0">
              <w:rPr>
                <w:rFonts w:ascii="Times New Roman" w:eastAsia="Times New Roman" w:hAnsi="Times New Roman" w:cs="Times New Roman"/>
                <w:sz w:val="21"/>
                <w:szCs w:val="21"/>
                <w:lang w:eastAsia="ru-RU"/>
              </w:rPr>
              <w:t>кв.м</w:t>
            </w:r>
            <w:proofErr w:type="spellEnd"/>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val="en-US" w:eastAsia="ru-RU"/>
              </w:rPr>
            </w:pPr>
            <w:r w:rsidRPr="005C54F0">
              <w:rPr>
                <w:rFonts w:ascii="Times New Roman" w:eastAsia="Times New Roman" w:hAnsi="Times New Roman" w:cs="Times New Roman"/>
                <w:sz w:val="21"/>
                <w:szCs w:val="21"/>
                <w:lang w:val="en-US" w:eastAsia="ru-RU"/>
              </w:rPr>
              <w:t>209.4</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Общая площадь помещений общего пользования в многоквартирном доме</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proofErr w:type="spellStart"/>
            <w:r w:rsidRPr="005C54F0">
              <w:rPr>
                <w:rFonts w:ascii="Times New Roman" w:eastAsia="Times New Roman" w:hAnsi="Times New Roman" w:cs="Times New Roman"/>
                <w:sz w:val="21"/>
                <w:szCs w:val="21"/>
                <w:lang w:eastAsia="ru-RU"/>
              </w:rPr>
              <w:t>кв.м</w:t>
            </w:r>
            <w:proofErr w:type="spellEnd"/>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val="en-US" w:eastAsia="ru-RU"/>
              </w:rPr>
            </w:pPr>
            <w:r w:rsidRPr="005C54F0">
              <w:rPr>
                <w:rFonts w:ascii="Times New Roman" w:eastAsia="Times New Roman" w:hAnsi="Times New Roman" w:cs="Times New Roman"/>
                <w:sz w:val="21"/>
                <w:szCs w:val="21"/>
                <w:lang w:val="en-US" w:eastAsia="ru-RU"/>
              </w:rPr>
              <w:t>66</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Количество балконов</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6</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Наличие факта признания многоквартирного дома аварийным:</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Нет</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Тип фундамента</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Ленточный</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Площадь </w:t>
            </w:r>
            <w:proofErr w:type="spellStart"/>
            <w:r w:rsidRPr="005C54F0">
              <w:rPr>
                <w:rFonts w:ascii="Times New Roman" w:eastAsia="Times New Roman" w:hAnsi="Times New Roman" w:cs="Times New Roman"/>
                <w:sz w:val="21"/>
                <w:szCs w:val="21"/>
                <w:lang w:eastAsia="ru-RU"/>
              </w:rPr>
              <w:t>отмостки</w:t>
            </w:r>
            <w:proofErr w:type="spellEnd"/>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proofErr w:type="spellStart"/>
            <w:r w:rsidRPr="005C54F0">
              <w:rPr>
                <w:rFonts w:ascii="Times New Roman" w:eastAsia="Times New Roman" w:hAnsi="Times New Roman" w:cs="Times New Roman"/>
                <w:sz w:val="21"/>
                <w:szCs w:val="21"/>
                <w:lang w:eastAsia="ru-RU"/>
              </w:rPr>
              <w:t>кв.м</w:t>
            </w:r>
            <w:proofErr w:type="spellEnd"/>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val="en-US" w:eastAsia="ru-RU"/>
              </w:rPr>
            </w:pPr>
            <w:r w:rsidRPr="005C54F0">
              <w:rPr>
                <w:rFonts w:ascii="Times New Roman" w:eastAsia="Times New Roman" w:hAnsi="Times New Roman" w:cs="Times New Roman"/>
                <w:sz w:val="21"/>
                <w:szCs w:val="21"/>
                <w:lang w:eastAsia="ru-RU"/>
              </w:rPr>
              <w:t>1</w:t>
            </w:r>
            <w:r w:rsidRPr="005C54F0">
              <w:rPr>
                <w:rFonts w:ascii="Times New Roman" w:eastAsia="Times New Roman" w:hAnsi="Times New Roman" w:cs="Times New Roman"/>
                <w:sz w:val="21"/>
                <w:szCs w:val="21"/>
                <w:lang w:val="en-US" w:eastAsia="ru-RU"/>
              </w:rPr>
              <w:t>10</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Тип внутренних стен</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Стены кирпичные </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Тип наружных стен</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hAnsi="Times New Roman" w:cs="Times New Roman"/>
                <w:color w:val="000000"/>
                <w:sz w:val="21"/>
                <w:szCs w:val="21"/>
                <w:shd w:val="clear" w:color="auto" w:fill="FFFFFF"/>
              </w:rPr>
              <w:t>Стены кирпичные</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Материал отделки фасада</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Окраска </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Тип перекрытия</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hAnsi="Times New Roman" w:cs="Times New Roman"/>
                <w:color w:val="000000"/>
                <w:sz w:val="21"/>
                <w:szCs w:val="21"/>
                <w:shd w:val="clear" w:color="auto" w:fill="FFFFFF"/>
              </w:rPr>
              <w:t>Перекрытия из железобетонных плит</w:t>
            </w:r>
          </w:p>
        </w:tc>
      </w:tr>
      <w:tr w:rsidR="00956009" w:rsidRPr="00DD2D19"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Тип кровли</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Шиферная</w:t>
            </w:r>
          </w:p>
        </w:tc>
      </w:tr>
      <w:tr w:rsidR="00956009" w:rsidRPr="00DD2D19"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Материал окон</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дерево</w:t>
            </w:r>
          </w:p>
        </w:tc>
      </w:tr>
      <w:tr w:rsidR="00956009" w:rsidRPr="00DD2D19"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Тип внутридомовой инженерной системы газоснабжения</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центральное</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 Количество вводов внутридомовой инженерной системы газоснабжения в многоквартирный дом </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5</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единиц</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1</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Сведения об установленных коллективных (общедомовых) приборах учета:</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1</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Электрическая энергия - 1</w:t>
            </w:r>
          </w:p>
        </w:tc>
      </w:tr>
      <w:tr w:rsidR="00956009" w:rsidRPr="00075B85" w:rsidTr="00956009">
        <w:trPr>
          <w:trHeight w:val="421"/>
        </w:trPr>
        <w:tc>
          <w:tcPr>
            <w:tcW w:w="5345" w:type="dxa"/>
            <w:hideMark/>
          </w:tcPr>
          <w:p w:rsidR="00956009" w:rsidRPr="005C54F0" w:rsidRDefault="00956009" w:rsidP="004B3269">
            <w:pPr>
              <w:jc w:val="both"/>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Кадастровый номер земельного участка</w:t>
            </w:r>
          </w:p>
        </w:tc>
        <w:tc>
          <w:tcPr>
            <w:tcW w:w="1394"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w:t>
            </w:r>
          </w:p>
        </w:tc>
        <w:tc>
          <w:tcPr>
            <w:tcW w:w="3579" w:type="dxa"/>
            <w:hideMark/>
          </w:tcPr>
          <w:p w:rsidR="00956009" w:rsidRPr="005C54F0" w:rsidRDefault="00956009" w:rsidP="004B3269">
            <w:pPr>
              <w:rPr>
                <w:rFonts w:ascii="Times New Roman" w:eastAsia="Times New Roman" w:hAnsi="Times New Roman" w:cs="Times New Roman"/>
                <w:sz w:val="21"/>
                <w:szCs w:val="21"/>
                <w:lang w:eastAsia="ru-RU"/>
              </w:rPr>
            </w:pPr>
            <w:r w:rsidRPr="005C54F0">
              <w:rPr>
                <w:rFonts w:ascii="Times New Roman" w:eastAsia="Times New Roman" w:hAnsi="Times New Roman" w:cs="Times New Roman"/>
                <w:sz w:val="21"/>
                <w:szCs w:val="21"/>
                <w:lang w:eastAsia="ru-RU"/>
              </w:rPr>
              <w:t>66:34:0502005:161</w:t>
            </w:r>
          </w:p>
        </w:tc>
      </w:tr>
      <w:tr w:rsidR="00956009" w:rsidRPr="00075B85" w:rsidTr="00956009">
        <w:trPr>
          <w:trHeight w:val="421"/>
        </w:trPr>
        <w:tc>
          <w:tcPr>
            <w:tcW w:w="5345" w:type="dxa"/>
            <w:hideMark/>
          </w:tcPr>
          <w:p w:rsidR="00956009" w:rsidRPr="00DD2D19" w:rsidRDefault="00956009" w:rsidP="004B326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w:t>
            </w:r>
            <w:r w:rsidRPr="00DD2D19">
              <w:rPr>
                <w:rFonts w:ascii="Times New Roman" w:eastAsia="Times New Roman" w:hAnsi="Times New Roman" w:cs="Times New Roman"/>
                <w:lang w:eastAsia="ru-RU"/>
              </w:rPr>
              <w:t>ощадь земельного участка</w:t>
            </w:r>
          </w:p>
        </w:tc>
        <w:tc>
          <w:tcPr>
            <w:tcW w:w="1394" w:type="dxa"/>
            <w:hideMark/>
          </w:tcPr>
          <w:p w:rsidR="00956009" w:rsidRPr="00DD2D19" w:rsidRDefault="00956009" w:rsidP="004B3269">
            <w:pPr>
              <w:rPr>
                <w:rFonts w:ascii="Times New Roman" w:eastAsia="Times New Roman" w:hAnsi="Times New Roman" w:cs="Times New Roman"/>
                <w:lang w:eastAsia="ru-RU"/>
              </w:rPr>
            </w:pPr>
            <w:proofErr w:type="spellStart"/>
            <w:r w:rsidRPr="00DD2D19">
              <w:rPr>
                <w:rFonts w:ascii="Times New Roman" w:eastAsia="Times New Roman" w:hAnsi="Times New Roman" w:cs="Times New Roman"/>
                <w:lang w:eastAsia="ru-RU"/>
              </w:rPr>
              <w:t>кв.м</w:t>
            </w:r>
            <w:proofErr w:type="spellEnd"/>
            <w:r w:rsidRPr="00DD2D19">
              <w:rPr>
                <w:rFonts w:ascii="Times New Roman" w:eastAsia="Times New Roman" w:hAnsi="Times New Roman" w:cs="Times New Roman"/>
                <w:lang w:eastAsia="ru-RU"/>
              </w:rPr>
              <w:t>.</w:t>
            </w:r>
          </w:p>
        </w:tc>
        <w:tc>
          <w:tcPr>
            <w:tcW w:w="3579" w:type="dxa"/>
            <w:hideMark/>
          </w:tcPr>
          <w:p w:rsidR="00956009" w:rsidRPr="004C2F20" w:rsidRDefault="00956009" w:rsidP="004B3269">
            <w:pPr>
              <w:rPr>
                <w:rFonts w:ascii="Times New Roman" w:eastAsia="Times New Roman" w:hAnsi="Times New Roman" w:cs="Times New Roman"/>
                <w:lang w:val="en-US" w:eastAsia="ru-RU"/>
              </w:rPr>
            </w:pPr>
            <w:r w:rsidRPr="004C2F20">
              <w:rPr>
                <w:rFonts w:ascii="Times New Roman" w:eastAsia="Times New Roman" w:hAnsi="Times New Roman" w:cs="Times New Roman"/>
                <w:lang w:val="en-US" w:eastAsia="ru-RU"/>
              </w:rPr>
              <w:t>1641</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r w:rsidRPr="001663F6">
              <w:rPr>
                <w:rFonts w:ascii="Times New Roman" w:eastAsia="SimSun" w:hAnsi="Times New Roman" w:cs="Times New Roman"/>
                <w:sz w:val="16"/>
                <w:szCs w:val="16"/>
                <w:lang w:eastAsia="zh-CN" w:bidi="hi-IN"/>
              </w:rPr>
              <w:t>измере-ния</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r w:rsidRPr="001663F6">
              <w:rPr>
                <w:rFonts w:ascii="Times New Roman" w:eastAsia="SimSun" w:hAnsi="Times New Roman" w:cs="Times New Roman"/>
                <w:sz w:val="16"/>
                <w:szCs w:val="16"/>
                <w:lang w:eastAsia="zh-CN" w:bidi="hi-IN"/>
              </w:rPr>
              <w:t>Стоимо-сть</w:t>
            </w:r>
            <w:proofErr w:type="spell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многоквартирным домом от «__» _________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4026"/>
        <w:gridCol w:w="1134"/>
        <w:gridCol w:w="1134"/>
        <w:gridCol w:w="1185"/>
        <w:gridCol w:w="1099"/>
        <w:gridCol w:w="799"/>
      </w:tblGrid>
      <w:tr w:rsidR="00956009" w:rsidRPr="007015F5" w:rsidTr="004B3269">
        <w:trPr>
          <w:trHeight w:val="315"/>
          <w:jc w:val="center"/>
        </w:trPr>
        <w:tc>
          <w:tcPr>
            <w:tcW w:w="760"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bookmarkStart w:id="3" w:name="RANGE!B1"/>
            <w:r w:rsidRPr="007015F5">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3"/>
          </w:p>
        </w:tc>
      </w:tr>
      <w:tr w:rsidR="00956009" w:rsidRPr="007015F5" w:rsidTr="004B3269">
        <w:trPr>
          <w:trHeight w:val="315"/>
          <w:jc w:val="center"/>
        </w:trPr>
        <w:tc>
          <w:tcPr>
            <w:tcW w:w="760"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 xml:space="preserve">624272, Свердловская </w:t>
            </w:r>
            <w:proofErr w:type="spellStart"/>
            <w:r w:rsidRPr="007015F5">
              <w:rPr>
                <w:rFonts w:ascii="Times New Roman" w:eastAsia="Times New Roman" w:hAnsi="Times New Roman" w:cs="Times New Roman"/>
                <w:b/>
                <w:bCs/>
                <w:color w:val="000000"/>
                <w:sz w:val="14"/>
                <w:szCs w:val="14"/>
                <w:lang w:eastAsia="ru-RU"/>
              </w:rPr>
              <w:t>обл</w:t>
            </w:r>
            <w:proofErr w:type="spellEnd"/>
            <w:r w:rsidRPr="007015F5">
              <w:rPr>
                <w:rFonts w:ascii="Times New Roman" w:eastAsia="Times New Roman" w:hAnsi="Times New Roman" w:cs="Times New Roman"/>
                <w:b/>
                <w:bCs/>
                <w:color w:val="000000"/>
                <w:sz w:val="14"/>
                <w:szCs w:val="14"/>
                <w:lang w:eastAsia="ru-RU"/>
              </w:rPr>
              <w:t xml:space="preserve">, г. Асбест, </w:t>
            </w:r>
            <w:proofErr w:type="spellStart"/>
            <w:r w:rsidRPr="007015F5">
              <w:rPr>
                <w:rFonts w:ascii="Times New Roman" w:eastAsia="Times New Roman" w:hAnsi="Times New Roman" w:cs="Times New Roman"/>
                <w:b/>
                <w:bCs/>
                <w:color w:val="000000"/>
                <w:sz w:val="14"/>
                <w:szCs w:val="14"/>
                <w:lang w:eastAsia="ru-RU"/>
              </w:rPr>
              <w:t>ул.Садовая</w:t>
            </w:r>
            <w:proofErr w:type="spellEnd"/>
            <w:r w:rsidRPr="007015F5">
              <w:rPr>
                <w:rFonts w:ascii="Times New Roman" w:eastAsia="Times New Roman" w:hAnsi="Times New Roman" w:cs="Times New Roman"/>
                <w:b/>
                <w:bCs/>
                <w:color w:val="000000"/>
                <w:sz w:val="14"/>
                <w:szCs w:val="14"/>
                <w:lang w:eastAsia="ru-RU"/>
              </w:rPr>
              <w:t xml:space="preserve"> д.29</w:t>
            </w:r>
          </w:p>
        </w:tc>
      </w:tr>
      <w:tr w:rsidR="00956009" w:rsidRPr="007015F5" w:rsidTr="004B3269">
        <w:trPr>
          <w:trHeight w:val="225"/>
          <w:jc w:val="center"/>
        </w:trPr>
        <w:tc>
          <w:tcPr>
            <w:tcW w:w="760"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p>
        </w:tc>
        <w:tc>
          <w:tcPr>
            <w:tcW w:w="1185"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sz w:val="14"/>
                <w:szCs w:val="14"/>
                <w:lang w:eastAsia="ru-RU"/>
              </w:rPr>
            </w:pPr>
          </w:p>
        </w:tc>
      </w:tr>
      <w:tr w:rsidR="00956009" w:rsidRPr="007015F5" w:rsidTr="004B3269">
        <w:trPr>
          <w:trHeight w:val="225"/>
          <w:jc w:val="center"/>
        </w:trPr>
        <w:tc>
          <w:tcPr>
            <w:tcW w:w="760"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134"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rPr>
                <w:rFonts w:ascii="Times New Roman" w:eastAsia="Times New Roman" w:hAnsi="Times New Roman" w:cs="Times New Roman"/>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jc w:val="right"/>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936,3</w:t>
            </w:r>
          </w:p>
        </w:tc>
        <w:tc>
          <w:tcPr>
            <w:tcW w:w="1185"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w:t>
            </w:r>
            <w:proofErr w:type="spellStart"/>
            <w:r w:rsidRPr="007015F5">
              <w:rPr>
                <w:rFonts w:ascii="Times New Roman" w:eastAsia="Times New Roman" w:hAnsi="Times New Roman" w:cs="Times New Roman"/>
                <w:color w:val="000000"/>
                <w:sz w:val="14"/>
                <w:szCs w:val="14"/>
                <w:lang w:eastAsia="ru-RU"/>
              </w:rPr>
              <w:t>кв.м</w:t>
            </w:r>
            <w:proofErr w:type="spellEnd"/>
            <w:r w:rsidRPr="007015F5">
              <w:rPr>
                <w:rFonts w:ascii="Times New Roman" w:eastAsia="Times New Roman" w:hAnsi="Times New Roman" w:cs="Times New Roman"/>
                <w:color w:val="000000"/>
                <w:sz w:val="14"/>
                <w:szCs w:val="14"/>
                <w:lang w:eastAsia="ru-RU"/>
              </w:rPr>
              <w:t xml:space="preserve"> </w:t>
            </w:r>
          </w:p>
        </w:tc>
        <w:tc>
          <w:tcPr>
            <w:tcW w:w="1099"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rPr>
                <w:rFonts w:ascii="Times New Roman" w:eastAsia="Times New Roman" w:hAnsi="Times New Roman" w:cs="Times New Roman"/>
                <w:sz w:val="14"/>
                <w:szCs w:val="14"/>
                <w:lang w:eastAsia="ru-RU"/>
              </w:rPr>
            </w:pPr>
          </w:p>
        </w:tc>
      </w:tr>
      <w:tr w:rsidR="00956009" w:rsidRPr="007015F5" w:rsidTr="004B3269">
        <w:trPr>
          <w:trHeight w:val="225"/>
          <w:jc w:val="center"/>
        </w:trPr>
        <w:tc>
          <w:tcPr>
            <w:tcW w:w="760"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rPr>
                <w:rFonts w:ascii="Times New Roman" w:eastAsia="Times New Roman" w:hAnsi="Times New Roman" w:cs="Times New Roman"/>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rPr>
                <w:rFonts w:ascii="Times New Roman" w:eastAsia="Times New Roman" w:hAnsi="Times New Roman" w:cs="Times New Roman"/>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rPr>
                <w:rFonts w:ascii="Times New Roman" w:eastAsia="Times New Roman" w:hAnsi="Times New Roman" w:cs="Times New Roman"/>
                <w:color w:val="000000"/>
                <w:sz w:val="14"/>
                <w:szCs w:val="14"/>
                <w:lang w:eastAsia="ru-RU"/>
              </w:rPr>
            </w:pPr>
          </w:p>
        </w:tc>
        <w:tc>
          <w:tcPr>
            <w:tcW w:w="1185" w:type="dxa"/>
            <w:tcBorders>
              <w:top w:val="nil"/>
              <w:left w:val="nil"/>
              <w:bottom w:val="nil"/>
              <w:right w:val="nil"/>
            </w:tcBorders>
            <w:shd w:val="clear" w:color="auto" w:fill="auto"/>
            <w:noWrap/>
            <w:vAlign w:val="bottom"/>
            <w:hideMark/>
          </w:tcPr>
          <w:p w:rsidR="00956009" w:rsidRPr="007015F5" w:rsidRDefault="00956009" w:rsidP="004B3269">
            <w:pPr>
              <w:spacing w:after="0" w:line="240" w:lineRule="auto"/>
              <w:rPr>
                <w:rFonts w:ascii="Times New Roman" w:eastAsia="Times New Roman" w:hAnsi="Times New Roman" w:cs="Times New Roman"/>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956009" w:rsidRPr="007015F5" w:rsidRDefault="00956009" w:rsidP="004B3269">
            <w:pPr>
              <w:spacing w:after="0" w:line="240" w:lineRule="auto"/>
              <w:rPr>
                <w:rFonts w:ascii="Times New Roman" w:eastAsia="Times New Roman" w:hAnsi="Times New Roman" w:cs="Times New Roman"/>
                <w:sz w:val="14"/>
                <w:szCs w:val="14"/>
                <w:lang w:eastAsia="ru-RU"/>
              </w:rPr>
            </w:pPr>
          </w:p>
        </w:tc>
      </w:tr>
      <w:tr w:rsidR="00956009" w:rsidRPr="007015F5" w:rsidTr="004B3269">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w:t>
            </w:r>
            <w:proofErr w:type="spellStart"/>
            <w:r w:rsidRPr="007015F5">
              <w:rPr>
                <w:rFonts w:ascii="Times New Roman" w:eastAsia="Times New Roman" w:hAnsi="Times New Roman" w:cs="Times New Roman"/>
                <w:color w:val="000000"/>
                <w:sz w:val="14"/>
                <w:szCs w:val="14"/>
                <w:lang w:eastAsia="ru-RU"/>
              </w:rPr>
              <w:t>п.п</w:t>
            </w:r>
            <w:proofErr w:type="spellEnd"/>
            <w:r w:rsidRPr="007015F5">
              <w:rPr>
                <w:rFonts w:ascii="Times New Roman" w:eastAsia="Times New Roman" w:hAnsi="Times New Roman" w:cs="Times New Roman"/>
                <w:color w:val="000000"/>
                <w:sz w:val="14"/>
                <w:szCs w:val="14"/>
                <w:lang w:eastAsia="ru-RU"/>
              </w:rPr>
              <w:t>.</w:t>
            </w:r>
          </w:p>
        </w:tc>
        <w:tc>
          <w:tcPr>
            <w:tcW w:w="4026" w:type="dxa"/>
            <w:tcBorders>
              <w:top w:val="single" w:sz="4" w:space="0" w:color="auto"/>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134" w:type="dxa"/>
            <w:tcBorders>
              <w:top w:val="single" w:sz="4" w:space="0" w:color="auto"/>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134" w:type="dxa"/>
            <w:tcBorders>
              <w:top w:val="single" w:sz="4" w:space="0" w:color="auto"/>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Единица </w:t>
            </w:r>
            <w:proofErr w:type="spellStart"/>
            <w:r w:rsidRPr="007015F5">
              <w:rPr>
                <w:rFonts w:ascii="Times New Roman" w:eastAsia="Times New Roman" w:hAnsi="Times New Roman" w:cs="Times New Roman"/>
                <w:color w:val="000000"/>
                <w:sz w:val="14"/>
                <w:szCs w:val="14"/>
                <w:lang w:eastAsia="ru-RU"/>
              </w:rPr>
              <w:t>измрения</w:t>
            </w:r>
            <w:proofErr w:type="spellEnd"/>
            <w:r w:rsidRPr="007015F5">
              <w:rPr>
                <w:rFonts w:ascii="Times New Roman" w:eastAsia="Times New Roman" w:hAnsi="Times New Roman" w:cs="Times New Roman"/>
                <w:color w:val="000000"/>
                <w:sz w:val="14"/>
                <w:szCs w:val="14"/>
                <w:lang w:eastAsia="ru-RU"/>
              </w:rPr>
              <w:t xml:space="preserve"> работы (услуги)</w:t>
            </w:r>
          </w:p>
        </w:tc>
        <w:tc>
          <w:tcPr>
            <w:tcW w:w="1185" w:type="dxa"/>
            <w:tcBorders>
              <w:top w:val="single" w:sz="4" w:space="0" w:color="auto"/>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 Цена работы (услуги) в рублях/</w:t>
            </w:r>
            <w:r w:rsidRPr="007015F5">
              <w:rPr>
                <w:rFonts w:ascii="Times New Roman" w:eastAsia="Times New Roman" w:hAnsi="Times New Roman" w:cs="Times New Roman"/>
                <w:sz w:val="14"/>
                <w:szCs w:val="14"/>
                <w:lang w:eastAsia="ru-RU"/>
              </w:rPr>
              <w:br/>
            </w:r>
            <w:proofErr w:type="spellStart"/>
            <w:r w:rsidRPr="007015F5">
              <w:rPr>
                <w:rFonts w:ascii="Times New Roman" w:eastAsia="Times New Roman" w:hAnsi="Times New Roman" w:cs="Times New Roman"/>
                <w:sz w:val="14"/>
                <w:szCs w:val="14"/>
                <w:lang w:eastAsia="ru-RU"/>
              </w:rPr>
              <w:t>кв.м</w:t>
            </w:r>
            <w:proofErr w:type="spellEnd"/>
            <w:r w:rsidRPr="007015F5">
              <w:rPr>
                <w:rFonts w:ascii="Times New Roman" w:eastAsia="Times New Roman" w:hAnsi="Times New Roman" w:cs="Times New Roman"/>
                <w:sz w:val="14"/>
                <w:szCs w:val="14"/>
                <w:lang w:eastAsia="ru-RU"/>
              </w:rPr>
              <w:t xml:space="preserve"> в месяц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Calibri" w:eastAsia="Times New Roman" w:hAnsi="Calibri" w:cs="Calibri"/>
                <w:color w:val="000000"/>
                <w:sz w:val="14"/>
                <w:szCs w:val="14"/>
                <w:lang w:eastAsia="ru-RU"/>
              </w:rPr>
            </w:pPr>
            <w:r w:rsidRPr="007015F5">
              <w:rPr>
                <w:rFonts w:ascii="Calibri" w:eastAsia="Times New Roman" w:hAnsi="Calibri" w:cs="Calibri"/>
                <w:color w:val="000000"/>
                <w:sz w:val="14"/>
                <w:szCs w:val="14"/>
                <w:lang w:eastAsia="ru-RU"/>
              </w:rPr>
              <w:t>1</w:t>
            </w:r>
          </w:p>
        </w:tc>
        <w:tc>
          <w:tcPr>
            <w:tcW w:w="4026"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3</w:t>
            </w:r>
          </w:p>
        </w:tc>
        <w:tc>
          <w:tcPr>
            <w:tcW w:w="1134"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4</w:t>
            </w:r>
          </w:p>
        </w:tc>
        <w:tc>
          <w:tcPr>
            <w:tcW w:w="1185"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7</w:t>
            </w:r>
          </w:p>
        </w:tc>
      </w:tr>
      <w:tr w:rsidR="00956009" w:rsidRPr="007015F5" w:rsidTr="004B3269">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Calibri" w:eastAsia="Times New Roman" w:hAnsi="Calibri" w:cs="Calibri"/>
                <w:color w:val="000000"/>
                <w:sz w:val="14"/>
                <w:szCs w:val="14"/>
                <w:lang w:eastAsia="ru-RU"/>
              </w:rPr>
            </w:pPr>
            <w:r w:rsidRPr="007015F5">
              <w:rPr>
                <w:rFonts w:ascii="Calibri" w:eastAsia="Times New Roman" w:hAnsi="Calibri" w:cs="Calibri"/>
                <w:color w:val="000000"/>
                <w:sz w:val="14"/>
                <w:szCs w:val="14"/>
                <w:lang w:eastAsia="ru-RU"/>
              </w:rPr>
              <w:t> </w:t>
            </w:r>
          </w:p>
        </w:tc>
        <w:tc>
          <w:tcPr>
            <w:tcW w:w="4026"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rsidR="00956009" w:rsidRPr="007015F5" w:rsidRDefault="00956009" w:rsidP="004B3269">
            <w:pPr>
              <w:spacing w:after="0" w:line="240" w:lineRule="auto"/>
              <w:jc w:val="center"/>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гр.7=гр.6/</w:t>
            </w:r>
            <w:r w:rsidRPr="007015F5">
              <w:rPr>
                <w:rFonts w:ascii="Times New Roman" w:eastAsia="Times New Roman" w:hAnsi="Times New Roman" w:cs="Times New Roman"/>
                <w:sz w:val="14"/>
                <w:szCs w:val="14"/>
                <w:lang w:eastAsia="ru-RU"/>
              </w:rPr>
              <w:br/>
              <w:t>S дома/</w:t>
            </w:r>
            <w:r w:rsidRPr="007015F5">
              <w:rPr>
                <w:rFonts w:ascii="Times New Roman" w:eastAsia="Times New Roman" w:hAnsi="Times New Roman" w:cs="Times New Roman"/>
                <w:sz w:val="14"/>
                <w:szCs w:val="14"/>
                <w:lang w:eastAsia="ru-RU"/>
              </w:rPr>
              <w:br/>
              <w:t>12 мес.</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1</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Содержание</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sz w:val="14"/>
                <w:szCs w:val="14"/>
                <w:lang w:eastAsia="ru-RU"/>
              </w:rPr>
            </w:pPr>
            <w:r w:rsidRPr="007015F5">
              <w:rPr>
                <w:rFonts w:ascii="Times New Roman" w:eastAsia="Times New Roman" w:hAnsi="Times New Roman" w:cs="Times New Roman"/>
                <w:b/>
                <w:bCs/>
                <w:i/>
                <w:iCs/>
                <w:sz w:val="14"/>
                <w:szCs w:val="14"/>
                <w:lang w:eastAsia="ru-RU"/>
              </w:rPr>
              <w:t xml:space="preserve">185 164,92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sz w:val="14"/>
                <w:szCs w:val="14"/>
                <w:lang w:eastAsia="ru-RU"/>
              </w:rPr>
            </w:pPr>
            <w:r w:rsidRPr="007015F5">
              <w:rPr>
                <w:rFonts w:ascii="Times New Roman" w:eastAsia="Times New Roman" w:hAnsi="Times New Roman" w:cs="Times New Roman"/>
                <w:b/>
                <w:bCs/>
                <w:i/>
                <w:iCs/>
                <w:sz w:val="14"/>
                <w:szCs w:val="14"/>
                <w:lang w:eastAsia="ru-RU"/>
              </w:rPr>
              <w:t xml:space="preserve">16,49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1.1.</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15 476,82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1,37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1.'!A1" w:history="1">
              <w:r w:rsidR="00956009" w:rsidRPr="007015F5">
                <w:rPr>
                  <w:rFonts w:ascii="Times New Roman" w:eastAsia="Times New Roman" w:hAnsi="Times New Roman" w:cs="Times New Roman"/>
                  <w:color w:val="0000FF"/>
                  <w:sz w:val="14"/>
                  <w:u w:val="single"/>
                  <w:lang w:eastAsia="ru-RU"/>
                </w:rPr>
                <w:t>1.1.1.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695,92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1 391,84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0,12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2.'!A1" w:history="1">
              <w:r w:rsidR="00956009" w:rsidRPr="007015F5">
                <w:rPr>
                  <w:rFonts w:ascii="Times New Roman" w:eastAsia="Times New Roman" w:hAnsi="Times New Roman" w:cs="Times New Roman"/>
                  <w:color w:val="0000FF"/>
                  <w:sz w:val="14"/>
                  <w:u w:val="single"/>
                  <w:lang w:eastAsia="ru-RU"/>
                </w:rPr>
                <w:t>1.1.2.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882,56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1 765,12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0,16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3.'!A1" w:history="1">
              <w:r w:rsidR="00956009" w:rsidRPr="007015F5">
                <w:rPr>
                  <w:rFonts w:ascii="Times New Roman" w:eastAsia="Times New Roman" w:hAnsi="Times New Roman" w:cs="Times New Roman"/>
                  <w:color w:val="0000FF"/>
                  <w:sz w:val="14"/>
                  <w:u w:val="single"/>
                  <w:lang w:eastAsia="ru-RU"/>
                </w:rPr>
                <w:t>1.1.3.</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Осмотр кровли</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557,33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1 114,66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0,10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4.'!A1" w:history="1">
              <w:r w:rsidR="00956009" w:rsidRPr="007015F5">
                <w:rPr>
                  <w:rFonts w:ascii="Times New Roman" w:eastAsia="Times New Roman" w:hAnsi="Times New Roman" w:cs="Times New Roman"/>
                  <w:color w:val="0000FF"/>
                  <w:sz w:val="14"/>
                  <w:u w:val="single"/>
                  <w:lang w:eastAsia="ru-RU"/>
                </w:rPr>
                <w:t>1.1.4.</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2 703,56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5 407,12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0,48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5.'!A1" w:history="1">
              <w:r w:rsidR="00956009" w:rsidRPr="007015F5">
                <w:rPr>
                  <w:rFonts w:ascii="Times New Roman" w:eastAsia="Times New Roman" w:hAnsi="Times New Roman" w:cs="Times New Roman"/>
                  <w:color w:val="0000FF"/>
                  <w:sz w:val="14"/>
                  <w:u w:val="single"/>
                  <w:lang w:eastAsia="ru-RU"/>
                </w:rPr>
                <w:t>1.1.5.</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Осмотр кирпичных  стен и фасадов</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914,92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1 829,84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0,16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6.'!A1" w:history="1">
              <w:r w:rsidR="00956009" w:rsidRPr="007015F5">
                <w:rPr>
                  <w:rFonts w:ascii="Times New Roman" w:eastAsia="Times New Roman" w:hAnsi="Times New Roman" w:cs="Times New Roman"/>
                  <w:color w:val="0000FF"/>
                  <w:sz w:val="14"/>
                  <w:u w:val="single"/>
                  <w:lang w:eastAsia="ru-RU"/>
                </w:rPr>
                <w:t>1.1.6.</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262,85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525,70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0,05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7.'!A1" w:history="1">
              <w:r w:rsidR="00956009" w:rsidRPr="007015F5">
                <w:rPr>
                  <w:rFonts w:ascii="Times New Roman" w:eastAsia="Times New Roman" w:hAnsi="Times New Roman" w:cs="Times New Roman"/>
                  <w:color w:val="0000FF"/>
                  <w:sz w:val="14"/>
                  <w:u w:val="single"/>
                  <w:lang w:eastAsia="ru-RU"/>
                </w:rPr>
                <w:t>1.1.7.</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1 176,75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2 353,50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0,21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8.'!A1" w:history="1">
              <w:r w:rsidR="00956009" w:rsidRPr="007015F5">
                <w:rPr>
                  <w:rFonts w:ascii="Times New Roman" w:eastAsia="Times New Roman" w:hAnsi="Times New Roman" w:cs="Times New Roman"/>
                  <w:color w:val="0000FF"/>
                  <w:sz w:val="14"/>
                  <w:u w:val="single"/>
                  <w:lang w:eastAsia="ru-RU"/>
                </w:rPr>
                <w:t>1.1.8.</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114,73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229,46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0,02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9.'!A1" w:history="1">
              <w:r w:rsidR="00956009" w:rsidRPr="007015F5">
                <w:rPr>
                  <w:rFonts w:ascii="Times New Roman" w:eastAsia="Times New Roman" w:hAnsi="Times New Roman" w:cs="Times New Roman"/>
                  <w:color w:val="0000FF"/>
                  <w:sz w:val="14"/>
                  <w:u w:val="single"/>
                  <w:lang w:eastAsia="ru-RU"/>
                </w:rPr>
                <w:t>1.1.9.</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железобетонных перекрытий</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403,04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806,08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0,07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1.10.'!A1" w:history="1">
              <w:r w:rsidR="00956009" w:rsidRPr="007015F5">
                <w:rPr>
                  <w:rFonts w:ascii="Times New Roman" w:eastAsia="Times New Roman" w:hAnsi="Times New Roman" w:cs="Times New Roman"/>
                  <w:color w:val="0000FF"/>
                  <w:sz w:val="14"/>
                  <w:u w:val="single"/>
                  <w:lang w:eastAsia="ru-RU"/>
                </w:rPr>
                <w:t>1.1.10.</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железобетонных покрытий</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26,75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53,50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0,00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44 368,29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3,96 </w:t>
            </w:r>
          </w:p>
        </w:tc>
      </w:tr>
      <w:tr w:rsidR="00956009" w:rsidRPr="007015F5" w:rsidTr="004B3269">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1.2.1.</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10 379,24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0,93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1.'!A1" w:history="1">
              <w:r w:rsidR="00956009" w:rsidRPr="007015F5">
                <w:rPr>
                  <w:rFonts w:ascii="Times New Roman" w:eastAsia="Times New Roman" w:hAnsi="Times New Roman" w:cs="Times New Roman"/>
                  <w:color w:val="0000FF"/>
                  <w:sz w:val="14"/>
                  <w:u w:val="single"/>
                  <w:lang w:eastAsia="ru-RU"/>
                </w:rPr>
                <w:t>1.2.1.1.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984,10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1 968,20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0,18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1.2.'!A1" w:history="1">
              <w:r w:rsidR="00956009" w:rsidRPr="007015F5">
                <w:rPr>
                  <w:rFonts w:ascii="Times New Roman" w:eastAsia="Times New Roman" w:hAnsi="Times New Roman" w:cs="Times New Roman"/>
                  <w:color w:val="0000FF"/>
                  <w:sz w:val="14"/>
                  <w:u w:val="single"/>
                  <w:lang w:eastAsia="ru-RU"/>
                </w:rPr>
                <w:t>1.2.1.2.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700,92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8 411,04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0,75 </w:t>
            </w:r>
          </w:p>
        </w:tc>
      </w:tr>
      <w:tr w:rsidR="00956009" w:rsidRPr="007015F5" w:rsidTr="004B3269">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1.2.2.</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13 639,67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1,22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1.'!A1" w:history="1">
              <w:r w:rsidR="00956009" w:rsidRPr="007015F5">
                <w:rPr>
                  <w:rFonts w:ascii="Times New Roman" w:eastAsia="Times New Roman" w:hAnsi="Times New Roman" w:cs="Times New Roman"/>
                  <w:color w:val="0000FF"/>
                  <w:sz w:val="14"/>
                  <w:u w:val="single"/>
                  <w:lang w:eastAsia="ru-RU"/>
                </w:rPr>
                <w:t>1.2.2.1.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1 001,32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1 001,32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0,09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2.'!A1" w:history="1">
              <w:r w:rsidR="00956009" w:rsidRPr="007015F5">
                <w:rPr>
                  <w:rFonts w:ascii="Times New Roman" w:eastAsia="Times New Roman" w:hAnsi="Times New Roman" w:cs="Times New Roman"/>
                  <w:color w:val="0000FF"/>
                  <w:sz w:val="14"/>
                  <w:u w:val="single"/>
                  <w:lang w:eastAsia="ru-RU"/>
                </w:rPr>
                <w:t>1.2.2.2.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7 589,63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7 589,63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0,68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1.2.2.3.'!A1" w:history="1">
              <w:r w:rsidR="00956009" w:rsidRPr="007015F5">
                <w:rPr>
                  <w:rFonts w:ascii="Times New Roman" w:eastAsia="Times New Roman" w:hAnsi="Times New Roman" w:cs="Times New Roman"/>
                  <w:color w:val="0000FF"/>
                  <w:sz w:val="14"/>
                  <w:u w:val="single"/>
                  <w:lang w:eastAsia="ru-RU"/>
                </w:rPr>
                <w:t>1.2.2.3.</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3 925,16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3 925,16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0,35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Подрядные!A1" w:history="1">
              <w:r w:rsidR="00956009" w:rsidRPr="007015F5">
                <w:rPr>
                  <w:rFonts w:ascii="Times New Roman" w:eastAsia="Times New Roman" w:hAnsi="Times New Roman" w:cs="Times New Roman"/>
                  <w:color w:val="0000FF"/>
                  <w:sz w:val="14"/>
                  <w:u w:val="single"/>
                  <w:lang w:eastAsia="ru-RU"/>
                </w:rPr>
                <w:t>1.2.2.4.</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93,63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1 123,56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0,10 </w:t>
            </w:r>
          </w:p>
        </w:tc>
      </w:tr>
      <w:tr w:rsidR="00956009" w:rsidRPr="007015F5" w:rsidTr="004B3269">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1.2.3.</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1 872,04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0,17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00956009" w:rsidRPr="007015F5">
                <w:rPr>
                  <w:rFonts w:ascii="Times New Roman" w:eastAsia="Times New Roman" w:hAnsi="Times New Roman" w:cs="Times New Roman"/>
                  <w:color w:val="0000FF"/>
                  <w:sz w:val="14"/>
                  <w:u w:val="single"/>
                  <w:lang w:eastAsia="ru-RU"/>
                </w:rPr>
                <w:t>1.2.3.1.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0,34</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 раз в три года</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0,03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3.2.'!A1" w:history="1">
              <w:r w:rsidR="00956009" w:rsidRPr="007015F5">
                <w:rPr>
                  <w:rFonts w:ascii="Times New Roman" w:eastAsia="Times New Roman" w:hAnsi="Times New Roman" w:cs="Times New Roman"/>
                  <w:color w:val="0000FF"/>
                  <w:sz w:val="14"/>
                  <w:u w:val="single"/>
                  <w:lang w:eastAsia="ru-RU"/>
                </w:rPr>
                <w:t>1.2.3.2.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127,67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1 532,04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0,14 </w:t>
            </w:r>
          </w:p>
        </w:tc>
      </w:tr>
      <w:tr w:rsidR="00956009" w:rsidRPr="007015F5" w:rsidTr="004B3269">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1.2.4.</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3 936,40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0,35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1.'!A1" w:history="1">
              <w:r w:rsidR="00956009" w:rsidRPr="007015F5">
                <w:rPr>
                  <w:rFonts w:ascii="Times New Roman" w:eastAsia="Times New Roman" w:hAnsi="Times New Roman" w:cs="Times New Roman"/>
                  <w:color w:val="0000FF"/>
                  <w:sz w:val="14"/>
                  <w:u w:val="single"/>
                  <w:lang w:eastAsia="ru-RU"/>
                </w:rPr>
                <w:t>1.2.4.1.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984,10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2 952,30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0,26 </w:t>
            </w:r>
          </w:p>
        </w:tc>
      </w:tr>
      <w:tr w:rsidR="00956009" w:rsidRPr="007015F5" w:rsidTr="004B3269">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1.2.4.2.'!A1" w:history="1">
              <w:r w:rsidR="00956009" w:rsidRPr="007015F5">
                <w:rPr>
                  <w:rFonts w:ascii="Times New Roman" w:eastAsia="Times New Roman" w:hAnsi="Times New Roman" w:cs="Times New Roman"/>
                  <w:color w:val="0000FF"/>
                  <w:sz w:val="14"/>
                  <w:u w:val="single"/>
                  <w:lang w:eastAsia="ru-RU"/>
                </w:rPr>
                <w:t>1.2.4.2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984,10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984,10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0,09 </w:t>
            </w:r>
          </w:p>
        </w:tc>
      </w:tr>
      <w:tr w:rsidR="00956009" w:rsidRPr="007015F5" w:rsidTr="004B3269">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lastRenderedPageBreak/>
              <w:t>1.2.5.</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14 540,94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1,29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00956009" w:rsidRPr="007015F5">
                <w:rPr>
                  <w:rFonts w:ascii="Times New Roman" w:eastAsia="Times New Roman" w:hAnsi="Times New Roman" w:cs="Times New Roman"/>
                  <w:color w:val="0000FF"/>
                  <w:sz w:val="14"/>
                  <w:u w:val="single"/>
                  <w:lang w:eastAsia="ru-RU"/>
                </w:rPr>
                <w:t>1.2.5.1.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Диагностирование ВДГО</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8 100,00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1 620,00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0,14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Подрядные!A1" w:history="1">
              <w:r w:rsidR="00956009" w:rsidRPr="007015F5">
                <w:rPr>
                  <w:rFonts w:ascii="Times New Roman" w:eastAsia="Times New Roman" w:hAnsi="Times New Roman" w:cs="Times New Roman"/>
                  <w:color w:val="0000FF"/>
                  <w:sz w:val="14"/>
                  <w:u w:val="single"/>
                  <w:lang w:eastAsia="ru-RU"/>
                </w:rPr>
                <w:t>1.2.5.2.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12 920,94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12 920,94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1,15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1.3.</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Содержание крыш</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18 264,60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1,63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1.3.1.'!A1" w:history="1">
              <w:r w:rsidR="00956009" w:rsidRPr="007015F5">
                <w:rPr>
                  <w:rFonts w:ascii="Times New Roman" w:eastAsia="Times New Roman" w:hAnsi="Times New Roman" w:cs="Times New Roman"/>
                  <w:color w:val="0000FF"/>
                  <w:sz w:val="14"/>
                  <w:u w:val="single"/>
                  <w:lang w:eastAsia="ru-RU"/>
                </w:rPr>
                <w:t>1.3.2.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Очистка кровли от мусора, снега, сбивание сосулек</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4 566,15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18 264,60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1,63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1.4.</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30 001,83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2,66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1.'!A1" w:history="1">
              <w:r w:rsidR="00956009" w:rsidRPr="007015F5">
                <w:rPr>
                  <w:rFonts w:ascii="Times New Roman" w:eastAsia="Times New Roman" w:hAnsi="Times New Roman" w:cs="Times New Roman"/>
                  <w:color w:val="0000FF"/>
                  <w:sz w:val="14"/>
                  <w:u w:val="single"/>
                  <w:lang w:eastAsia="ru-RU"/>
                </w:rPr>
                <w:t>1.4.1.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Влажное подметание лестничных площадок и маршей нижних трех этажей</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36</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245,97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8 854,92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0,79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2.'!A1" w:history="1">
              <w:r w:rsidR="00956009" w:rsidRPr="007015F5">
                <w:rPr>
                  <w:rFonts w:ascii="Times New Roman" w:eastAsia="Times New Roman" w:hAnsi="Times New Roman" w:cs="Times New Roman"/>
                  <w:color w:val="0000FF"/>
                  <w:sz w:val="14"/>
                  <w:u w:val="single"/>
                  <w:lang w:eastAsia="ru-RU"/>
                </w:rPr>
                <w:t>1.4.2.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Влажное подметание лестничных площадок и маршей выше третьего этажа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36</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10,29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370,44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0,03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3.'!A1" w:history="1">
              <w:r w:rsidR="00956009" w:rsidRPr="007015F5">
                <w:rPr>
                  <w:rFonts w:ascii="Times New Roman" w:eastAsia="Times New Roman" w:hAnsi="Times New Roman" w:cs="Times New Roman"/>
                  <w:color w:val="0000FF"/>
                  <w:sz w:val="14"/>
                  <w:u w:val="single"/>
                  <w:lang w:eastAsia="ru-RU"/>
                </w:rPr>
                <w:t>1.4.3.</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Мытье лестничных площадок и маршей нижних трех этажей</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646,09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7 753,08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0,69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4.'!A1" w:history="1">
              <w:r w:rsidR="00956009" w:rsidRPr="007015F5">
                <w:rPr>
                  <w:rFonts w:ascii="Times New Roman" w:eastAsia="Times New Roman" w:hAnsi="Times New Roman" w:cs="Times New Roman"/>
                  <w:color w:val="0000FF"/>
                  <w:sz w:val="14"/>
                  <w:u w:val="single"/>
                  <w:lang w:eastAsia="ru-RU"/>
                </w:rPr>
                <w:t>1.4.4.</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Мытье лестничных площадок и маршей выше третьего этажа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86,58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1 038,96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0,09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5.'!A1" w:history="1">
              <w:r w:rsidR="00956009" w:rsidRPr="007015F5">
                <w:rPr>
                  <w:rFonts w:ascii="Times New Roman" w:eastAsia="Times New Roman" w:hAnsi="Times New Roman" w:cs="Times New Roman"/>
                  <w:color w:val="0000FF"/>
                  <w:sz w:val="14"/>
                  <w:u w:val="single"/>
                  <w:lang w:eastAsia="ru-RU"/>
                </w:rPr>
                <w:t>1.4.5.</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Влажная протирка входных дверей в подъезд</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135,63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1 627,56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0,14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6.'!A1" w:history="1">
              <w:r w:rsidR="00956009" w:rsidRPr="007015F5">
                <w:rPr>
                  <w:rFonts w:ascii="Times New Roman" w:eastAsia="Times New Roman" w:hAnsi="Times New Roman" w:cs="Times New Roman"/>
                  <w:color w:val="0000FF"/>
                  <w:sz w:val="14"/>
                  <w:u w:val="single"/>
                  <w:lang w:eastAsia="ru-RU"/>
                </w:rPr>
                <w:t>1.4.6.</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Влажная протирка перил</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272,79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3 273,48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0,29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7.'!A1" w:history="1">
              <w:r w:rsidR="00956009" w:rsidRPr="007015F5">
                <w:rPr>
                  <w:rFonts w:ascii="Times New Roman" w:eastAsia="Times New Roman" w:hAnsi="Times New Roman" w:cs="Times New Roman"/>
                  <w:color w:val="0000FF"/>
                  <w:sz w:val="14"/>
                  <w:u w:val="single"/>
                  <w:lang w:eastAsia="ru-RU"/>
                </w:rPr>
                <w:t>1.4.7.</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Влажная протирка плафонов</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29,06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29,06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0,00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8.'!A1" w:history="1">
              <w:r w:rsidR="00956009" w:rsidRPr="007015F5">
                <w:rPr>
                  <w:rFonts w:ascii="Times New Roman" w:eastAsia="Times New Roman" w:hAnsi="Times New Roman" w:cs="Times New Roman"/>
                  <w:color w:val="0000FF"/>
                  <w:sz w:val="14"/>
                  <w:u w:val="single"/>
                  <w:lang w:eastAsia="ru-RU"/>
                </w:rPr>
                <w:t>1.4.8.</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Влажная протирка окон</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306,51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306,51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0,03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9.'!A1" w:history="1">
              <w:r w:rsidR="00956009" w:rsidRPr="007015F5">
                <w:rPr>
                  <w:rFonts w:ascii="Times New Roman" w:eastAsia="Times New Roman" w:hAnsi="Times New Roman" w:cs="Times New Roman"/>
                  <w:color w:val="0000FF"/>
                  <w:sz w:val="14"/>
                  <w:u w:val="single"/>
                  <w:lang w:eastAsia="ru-RU"/>
                </w:rPr>
                <w:t>1.4.9.</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Влажная протирка подоконников в подъезде</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158,59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1 903,08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0,17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4.10.'!A1" w:history="1">
              <w:r w:rsidR="00956009" w:rsidRPr="007015F5">
                <w:rPr>
                  <w:rFonts w:ascii="Times New Roman" w:eastAsia="Times New Roman" w:hAnsi="Times New Roman" w:cs="Times New Roman"/>
                  <w:color w:val="0000FF"/>
                  <w:sz w:val="14"/>
                  <w:u w:val="single"/>
                  <w:lang w:eastAsia="ru-RU"/>
                </w:rPr>
                <w:t>1.4.10.</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149,10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1 789,20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0,16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4.11.'!A1" w:history="1">
              <w:r w:rsidR="00956009" w:rsidRPr="007015F5">
                <w:rPr>
                  <w:rFonts w:ascii="Times New Roman" w:eastAsia="Times New Roman" w:hAnsi="Times New Roman" w:cs="Times New Roman"/>
                  <w:color w:val="0000FF"/>
                  <w:sz w:val="14"/>
                  <w:u w:val="single"/>
                  <w:lang w:eastAsia="ru-RU"/>
                </w:rPr>
                <w:t>1.4.11.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Влажная протирка стен</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706,97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706,97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0,06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4.12.'!A1" w:history="1">
              <w:r w:rsidR="00956009" w:rsidRPr="007015F5">
                <w:rPr>
                  <w:rFonts w:ascii="Times New Roman" w:eastAsia="Times New Roman" w:hAnsi="Times New Roman" w:cs="Times New Roman"/>
                  <w:color w:val="0000FF"/>
                  <w:sz w:val="14"/>
                  <w:u w:val="single"/>
                  <w:lang w:eastAsia="ru-RU"/>
                </w:rPr>
                <w:t>1.4.12.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164,71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1 976,52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0,18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4.13.'!A1" w:history="1">
              <w:r w:rsidR="00956009" w:rsidRPr="007015F5">
                <w:rPr>
                  <w:rFonts w:ascii="Times New Roman" w:eastAsia="Times New Roman" w:hAnsi="Times New Roman" w:cs="Times New Roman"/>
                  <w:color w:val="0000FF"/>
                  <w:sz w:val="14"/>
                  <w:u w:val="single"/>
                  <w:lang w:eastAsia="ru-RU"/>
                </w:rPr>
                <w:t>1.4.13.</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Обметание потолков</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372,05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372,05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0,03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1.6.</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63 979,32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5,71 </w:t>
            </w:r>
          </w:p>
        </w:tc>
      </w:tr>
      <w:tr w:rsidR="00956009" w:rsidRPr="007015F5" w:rsidTr="004B3269">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1.6.1.</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30 812,08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2,75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1.1.'!A1" w:history="1">
              <w:r w:rsidR="00956009" w:rsidRPr="007015F5">
                <w:rPr>
                  <w:rFonts w:ascii="Times New Roman" w:eastAsia="Times New Roman" w:hAnsi="Times New Roman" w:cs="Times New Roman"/>
                  <w:color w:val="0000FF"/>
                  <w:sz w:val="14"/>
                  <w:u w:val="single"/>
                  <w:lang w:eastAsia="ru-RU"/>
                </w:rPr>
                <w:t>1.6.1.1.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135,66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16 279,20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1,45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1.2.'!A1" w:history="1">
              <w:r w:rsidR="00956009" w:rsidRPr="007015F5">
                <w:rPr>
                  <w:rFonts w:ascii="Times New Roman" w:eastAsia="Times New Roman" w:hAnsi="Times New Roman" w:cs="Times New Roman"/>
                  <w:color w:val="0000FF"/>
                  <w:sz w:val="14"/>
                  <w:u w:val="single"/>
                  <w:lang w:eastAsia="ru-RU"/>
                </w:rPr>
                <w:t>1.6.1.2.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97,27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11 672,40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1,04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Подрядные!A1" w:history="1">
              <w:r w:rsidR="00956009" w:rsidRPr="007015F5">
                <w:rPr>
                  <w:rFonts w:ascii="Times New Roman" w:eastAsia="Times New Roman" w:hAnsi="Times New Roman" w:cs="Times New Roman"/>
                  <w:color w:val="0000FF"/>
                  <w:sz w:val="14"/>
                  <w:u w:val="single"/>
                  <w:lang w:eastAsia="ru-RU"/>
                </w:rPr>
                <w:t>1.6.1.4.</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1 001,84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2 003,68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0,18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1.5. '!A1" w:history="1">
              <w:r w:rsidR="00956009" w:rsidRPr="007015F5">
                <w:rPr>
                  <w:rFonts w:ascii="Times New Roman" w:eastAsia="Times New Roman" w:hAnsi="Times New Roman" w:cs="Times New Roman"/>
                  <w:color w:val="0000FF"/>
                  <w:sz w:val="14"/>
                  <w:u w:val="single"/>
                  <w:lang w:eastAsia="ru-RU"/>
                </w:rPr>
                <w:t>1.6.1.5.</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Посыпка территории</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20</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42,84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856,80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0,08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1.6.2.</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Уборка в теплый период года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29 427,40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2,63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2.2.'!A1" w:history="1">
              <w:r w:rsidR="00956009" w:rsidRPr="007015F5">
                <w:rPr>
                  <w:rFonts w:ascii="Times New Roman" w:eastAsia="Times New Roman" w:hAnsi="Times New Roman" w:cs="Times New Roman"/>
                  <w:color w:val="0000FF"/>
                  <w:sz w:val="14"/>
                  <w:u w:val="single"/>
                  <w:lang w:eastAsia="ru-RU"/>
                </w:rPr>
                <w:t>1.6.2.2.</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 Покос травы триммером</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1 842,92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3 685,84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0,33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1.6.2.3.'!A1" w:history="1">
              <w:r w:rsidR="00956009" w:rsidRPr="007015F5">
                <w:rPr>
                  <w:rFonts w:ascii="Times New Roman" w:eastAsia="Times New Roman" w:hAnsi="Times New Roman" w:cs="Times New Roman"/>
                  <w:color w:val="0000FF"/>
                  <w:sz w:val="14"/>
                  <w:u w:val="single"/>
                  <w:lang w:eastAsia="ru-RU"/>
                </w:rPr>
                <w:t>1.6.2.3.</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Уборка газонов от листьев, сучьев, мусора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16</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566,26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9 060,16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0,81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4" w:anchor="'1.6.2.4.'!A1" w:history="1">
              <w:r w:rsidR="00956009" w:rsidRPr="007015F5">
                <w:rPr>
                  <w:rFonts w:ascii="Times New Roman" w:eastAsia="Times New Roman" w:hAnsi="Times New Roman" w:cs="Times New Roman"/>
                  <w:color w:val="0000FF"/>
                  <w:sz w:val="14"/>
                  <w:u w:val="single"/>
                  <w:lang w:eastAsia="ru-RU"/>
                </w:rPr>
                <w:t>1.6.2.4.</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7 827,64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7 827,64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0,70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5" w:anchor="'1.6.2.5.'!A1" w:history="1">
              <w:r w:rsidR="00956009" w:rsidRPr="007015F5">
                <w:rPr>
                  <w:rFonts w:ascii="Times New Roman" w:eastAsia="Times New Roman" w:hAnsi="Times New Roman" w:cs="Times New Roman"/>
                  <w:color w:val="0000FF"/>
                  <w:sz w:val="14"/>
                  <w:u w:val="single"/>
                  <w:lang w:eastAsia="ru-RU"/>
                </w:rPr>
                <w:t>1.6.2.5.</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Уборка контейнерных площадок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128</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59,60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7 628,80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0,68 </w:t>
            </w:r>
          </w:p>
        </w:tc>
      </w:tr>
      <w:tr w:rsidR="00956009" w:rsidRPr="007015F5" w:rsidTr="004B3269">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6" w:anchor="'1.6.2.6.'!A1" w:history="1">
              <w:r w:rsidR="00956009" w:rsidRPr="007015F5">
                <w:rPr>
                  <w:rFonts w:ascii="Times New Roman" w:eastAsia="Times New Roman" w:hAnsi="Times New Roman" w:cs="Times New Roman"/>
                  <w:color w:val="0000FF"/>
                  <w:sz w:val="14"/>
                  <w:u w:val="single"/>
                  <w:lang w:eastAsia="ru-RU"/>
                </w:rPr>
                <w:t>1.6.2.6.</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128</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9,57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1 224,96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0,11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1.6.3.</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Очистка урн от мусора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3 739,84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0,33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7" w:anchor="'1.6.3.1.'!A1" w:history="1">
              <w:r w:rsidR="00956009" w:rsidRPr="007015F5">
                <w:rPr>
                  <w:rFonts w:ascii="Times New Roman" w:eastAsia="Times New Roman" w:hAnsi="Times New Roman" w:cs="Times New Roman"/>
                  <w:color w:val="0000FF"/>
                  <w:sz w:val="14"/>
                  <w:u w:val="single"/>
                  <w:lang w:eastAsia="ru-RU"/>
                </w:rPr>
                <w:t>1.6.3.1.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Очистка урн от мусора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248</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i/>
                <w:iCs/>
                <w:color w:val="000000"/>
                <w:sz w:val="14"/>
                <w:szCs w:val="14"/>
                <w:lang w:eastAsia="ru-RU"/>
              </w:rPr>
            </w:pPr>
            <w:r w:rsidRPr="007015F5">
              <w:rPr>
                <w:rFonts w:ascii="Times New Roman" w:eastAsia="Times New Roman" w:hAnsi="Times New Roman" w:cs="Times New Roman"/>
                <w:i/>
                <w:iCs/>
                <w:color w:val="000000"/>
                <w:sz w:val="14"/>
                <w:szCs w:val="14"/>
                <w:lang w:eastAsia="ru-RU"/>
              </w:rPr>
              <w:t xml:space="preserve">15,08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3 739,84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0,33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1.7.</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 xml:space="preserve"> Санитарная обработка</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2 137,25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0,19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8" w:anchor="Подрядные!A1" w:history="1">
              <w:r w:rsidR="00956009" w:rsidRPr="007015F5">
                <w:rPr>
                  <w:rFonts w:ascii="Times New Roman" w:eastAsia="Times New Roman" w:hAnsi="Times New Roman" w:cs="Times New Roman"/>
                  <w:color w:val="0000FF"/>
                  <w:sz w:val="14"/>
                  <w:u w:val="single"/>
                  <w:lang w:eastAsia="ru-RU"/>
                </w:rPr>
                <w:t>1.7.1.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Дератизация, дезинсекция</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2 137,25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2 137,25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0,19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1.8.</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2 640,36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0,23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9" w:anchor="Подрядные!A1" w:history="1">
              <w:r w:rsidR="00956009" w:rsidRPr="007015F5">
                <w:rPr>
                  <w:rFonts w:ascii="Times New Roman" w:eastAsia="Times New Roman" w:hAnsi="Times New Roman" w:cs="Times New Roman"/>
                  <w:color w:val="0000FF"/>
                  <w:sz w:val="14"/>
                  <w:u w:val="single"/>
                  <w:lang w:eastAsia="ru-RU"/>
                </w:rPr>
                <w:t>1.8.1.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Лабораторные исследования питьевой воды</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6</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440,06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2 640,36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0,23 </w:t>
            </w:r>
          </w:p>
        </w:tc>
      </w:tr>
      <w:tr w:rsidR="00956009" w:rsidRPr="007015F5" w:rsidTr="004B3269">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1.9.</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sz w:val="14"/>
                <w:szCs w:val="14"/>
                <w:lang w:eastAsia="ru-RU"/>
              </w:rPr>
            </w:pPr>
            <w:r w:rsidRPr="007015F5">
              <w:rPr>
                <w:rFonts w:ascii="Times New Roman" w:eastAsia="Times New Roman" w:hAnsi="Times New Roman" w:cs="Times New Roman"/>
                <w:b/>
                <w:bCs/>
                <w:i/>
                <w:iCs/>
                <w:sz w:val="14"/>
                <w:szCs w:val="14"/>
                <w:lang w:eastAsia="ru-RU"/>
              </w:rPr>
              <w:t xml:space="preserve">8 296,45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sz w:val="14"/>
                <w:szCs w:val="14"/>
                <w:lang w:eastAsia="ru-RU"/>
              </w:rPr>
            </w:pPr>
            <w:r w:rsidRPr="007015F5">
              <w:rPr>
                <w:rFonts w:ascii="Times New Roman" w:eastAsia="Times New Roman" w:hAnsi="Times New Roman" w:cs="Times New Roman"/>
                <w:b/>
                <w:bCs/>
                <w:i/>
                <w:iCs/>
                <w:sz w:val="14"/>
                <w:szCs w:val="14"/>
                <w:lang w:eastAsia="ru-RU"/>
              </w:rPr>
              <w:t xml:space="preserve">0,74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Calibri" w:eastAsia="Times New Roman" w:hAnsi="Calibri" w:cs="Calibri"/>
                <w:color w:val="0000FF"/>
                <w:sz w:val="14"/>
                <w:szCs w:val="14"/>
                <w:u w:val="single"/>
                <w:lang w:eastAsia="ru-RU"/>
              </w:rPr>
            </w:pPr>
            <w:hyperlink r:id="rId60" w:anchor="'1.9.1.'!A1" w:history="1">
              <w:r w:rsidR="00956009" w:rsidRPr="007015F5">
                <w:rPr>
                  <w:rFonts w:ascii="Calibri" w:eastAsia="Times New Roman" w:hAnsi="Calibri" w:cs="Calibri"/>
                  <w:color w:val="0000FF"/>
                  <w:sz w:val="14"/>
                  <w:u w:val="single"/>
                  <w:lang w:eastAsia="ru-RU"/>
                </w:rPr>
                <w:t>1.9.1.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Аварийно-диспетчерское обслуживание</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365</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22,73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8 296,45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0,74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2</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Текущий ремонт</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sz w:val="14"/>
                <w:szCs w:val="14"/>
                <w:lang w:eastAsia="ru-RU"/>
              </w:rPr>
            </w:pPr>
            <w:r w:rsidRPr="007015F5">
              <w:rPr>
                <w:rFonts w:ascii="Times New Roman" w:eastAsia="Times New Roman" w:hAnsi="Times New Roman" w:cs="Times New Roman"/>
                <w:b/>
                <w:bCs/>
                <w:i/>
                <w:iCs/>
                <w:sz w:val="14"/>
                <w:szCs w:val="14"/>
                <w:lang w:eastAsia="ru-RU"/>
              </w:rPr>
              <w:t xml:space="preserve">39 886,38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sz w:val="14"/>
                <w:szCs w:val="14"/>
                <w:lang w:eastAsia="ru-RU"/>
              </w:rPr>
            </w:pPr>
            <w:r w:rsidRPr="007015F5">
              <w:rPr>
                <w:rFonts w:ascii="Times New Roman" w:eastAsia="Times New Roman" w:hAnsi="Times New Roman" w:cs="Times New Roman"/>
                <w:b/>
                <w:bCs/>
                <w:i/>
                <w:iCs/>
                <w:sz w:val="14"/>
                <w:szCs w:val="14"/>
                <w:lang w:eastAsia="ru-RU"/>
              </w:rPr>
              <w:t xml:space="preserve">3,55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3</w:t>
            </w:r>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Управление</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color w:val="000000"/>
                <w:sz w:val="14"/>
                <w:szCs w:val="14"/>
                <w:lang w:eastAsia="ru-RU"/>
              </w:rPr>
            </w:pPr>
            <w:r w:rsidRPr="007015F5">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sz w:val="14"/>
                <w:szCs w:val="14"/>
                <w:lang w:eastAsia="ru-RU"/>
              </w:rPr>
            </w:pPr>
            <w:r w:rsidRPr="007015F5">
              <w:rPr>
                <w:rFonts w:ascii="Times New Roman" w:eastAsia="Times New Roman" w:hAnsi="Times New Roman" w:cs="Times New Roman"/>
                <w:b/>
                <w:bCs/>
                <w:i/>
                <w:iCs/>
                <w:sz w:val="14"/>
                <w:szCs w:val="14"/>
                <w:lang w:eastAsia="ru-RU"/>
              </w:rPr>
              <w:t xml:space="preserve">37 076,70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i/>
                <w:iCs/>
                <w:sz w:val="14"/>
                <w:szCs w:val="14"/>
                <w:lang w:eastAsia="ru-RU"/>
              </w:rPr>
            </w:pPr>
            <w:r w:rsidRPr="007015F5">
              <w:rPr>
                <w:rFonts w:ascii="Times New Roman" w:eastAsia="Times New Roman" w:hAnsi="Times New Roman" w:cs="Times New Roman"/>
                <w:b/>
                <w:bCs/>
                <w:i/>
                <w:iCs/>
                <w:sz w:val="14"/>
                <w:szCs w:val="14"/>
                <w:lang w:eastAsia="ru-RU"/>
              </w:rPr>
              <w:t xml:space="preserve">3,30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631F71" w:rsidP="004B3269">
            <w:pPr>
              <w:spacing w:after="0" w:line="240" w:lineRule="auto"/>
              <w:jc w:val="center"/>
              <w:outlineLvl w:val="0"/>
              <w:rPr>
                <w:rFonts w:ascii="Calibri" w:eastAsia="Times New Roman" w:hAnsi="Calibri" w:cs="Calibri"/>
                <w:color w:val="0000FF"/>
                <w:sz w:val="14"/>
                <w:szCs w:val="14"/>
                <w:u w:val="single"/>
                <w:lang w:eastAsia="ru-RU"/>
              </w:rPr>
            </w:pPr>
            <w:hyperlink r:id="rId61" w:anchor="Подрядные!A1" w:history="1">
              <w:r w:rsidR="00956009" w:rsidRPr="007015F5">
                <w:rPr>
                  <w:rFonts w:ascii="Calibri" w:eastAsia="Times New Roman" w:hAnsi="Calibri" w:cs="Calibri"/>
                  <w:color w:val="0000FF"/>
                  <w:sz w:val="14"/>
                  <w:u w:val="single"/>
                  <w:lang w:eastAsia="ru-RU"/>
                </w:rPr>
                <w:t>3.1.</w:t>
              </w:r>
            </w:hyperlink>
          </w:p>
        </w:tc>
        <w:tc>
          <w:tcPr>
            <w:tcW w:w="4026"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Услуга управления</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365</w:t>
            </w:r>
          </w:p>
        </w:tc>
        <w:tc>
          <w:tcPr>
            <w:tcW w:w="1134"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center"/>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раз за период</w:t>
            </w:r>
          </w:p>
        </w:tc>
        <w:tc>
          <w:tcPr>
            <w:tcW w:w="1185"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xml:space="preserve">101,58 </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37 076,70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outlineLvl w:val="0"/>
              <w:rPr>
                <w:rFonts w:ascii="Times New Roman" w:eastAsia="Times New Roman" w:hAnsi="Times New Roman" w:cs="Times New Roman"/>
                <w:sz w:val="14"/>
                <w:szCs w:val="14"/>
                <w:lang w:eastAsia="ru-RU"/>
              </w:rPr>
            </w:pPr>
            <w:r w:rsidRPr="007015F5">
              <w:rPr>
                <w:rFonts w:ascii="Times New Roman" w:eastAsia="Times New Roman" w:hAnsi="Times New Roman" w:cs="Times New Roman"/>
                <w:sz w:val="14"/>
                <w:szCs w:val="14"/>
                <w:lang w:eastAsia="ru-RU"/>
              </w:rPr>
              <w:t xml:space="preserve">3,30 </w:t>
            </w:r>
          </w:p>
        </w:tc>
      </w:tr>
      <w:tr w:rsidR="00956009" w:rsidRPr="007015F5" w:rsidTr="004B3269">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56009" w:rsidRPr="007015F5" w:rsidRDefault="00956009" w:rsidP="004B3269">
            <w:pPr>
              <w:spacing w:after="0" w:line="240" w:lineRule="auto"/>
              <w:jc w:val="center"/>
              <w:rPr>
                <w:rFonts w:ascii="Times New Roman" w:eastAsia="Times New Roman" w:hAnsi="Times New Roman" w:cs="Times New Roman"/>
                <w:color w:val="000000"/>
                <w:sz w:val="14"/>
                <w:szCs w:val="14"/>
                <w:lang w:eastAsia="ru-RU"/>
              </w:rPr>
            </w:pPr>
            <w:r w:rsidRPr="007015F5">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956009" w:rsidRPr="007015F5" w:rsidRDefault="00956009" w:rsidP="004B3269">
            <w:pPr>
              <w:spacing w:after="0" w:line="240" w:lineRule="auto"/>
              <w:rPr>
                <w:rFonts w:ascii="Times New Roman" w:eastAsia="Times New Roman" w:hAnsi="Times New Roman" w:cs="Times New Roman"/>
                <w:b/>
                <w:bCs/>
                <w:color w:val="000000"/>
                <w:sz w:val="14"/>
                <w:szCs w:val="14"/>
                <w:lang w:eastAsia="ru-RU"/>
              </w:rPr>
            </w:pPr>
            <w:r w:rsidRPr="007015F5">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color w:val="FF0000"/>
                <w:sz w:val="14"/>
                <w:szCs w:val="14"/>
                <w:lang w:eastAsia="ru-RU"/>
              </w:rPr>
            </w:pPr>
            <w:r w:rsidRPr="007015F5">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956009" w:rsidRPr="007015F5" w:rsidRDefault="00956009" w:rsidP="004B3269">
            <w:pPr>
              <w:spacing w:after="0" w:line="240" w:lineRule="auto"/>
              <w:jc w:val="right"/>
              <w:rPr>
                <w:rFonts w:ascii="Times New Roman" w:eastAsia="Times New Roman" w:hAnsi="Times New Roman" w:cs="Times New Roman"/>
                <w:b/>
                <w:bCs/>
                <w:color w:val="FF0000"/>
                <w:sz w:val="14"/>
                <w:szCs w:val="14"/>
                <w:lang w:eastAsia="ru-RU"/>
              </w:rPr>
            </w:pPr>
            <w:r w:rsidRPr="007015F5">
              <w:rPr>
                <w:rFonts w:ascii="Times New Roman" w:eastAsia="Times New Roman" w:hAnsi="Times New Roman" w:cs="Times New Roman"/>
                <w:b/>
                <w:bCs/>
                <w:color w:val="FF0000"/>
                <w:sz w:val="14"/>
                <w:szCs w:val="14"/>
                <w:lang w:eastAsia="ru-RU"/>
              </w:rPr>
              <w:t xml:space="preserve">              23,34   </w:t>
            </w:r>
          </w:p>
        </w:tc>
      </w:tr>
    </w:tbl>
    <w:p w:rsidR="00956009" w:rsidRDefault="00956009" w:rsidP="00956009"/>
    <w:p w:rsidR="00956009" w:rsidRDefault="00956009" w:rsidP="00956009">
      <w:pPr>
        <w:jc w:val="right"/>
        <w:rPr>
          <w:sz w:val="20"/>
          <w:szCs w:val="20"/>
        </w:rPr>
      </w:pPr>
    </w:p>
    <w:tbl>
      <w:tblPr>
        <w:tblpPr w:leftFromText="180" w:rightFromText="180" w:vertAnchor="text" w:horzAnchor="margin" w:tblpXSpec="center" w:tblpY="94"/>
        <w:tblW w:w="10422" w:type="dxa"/>
        <w:tblLayout w:type="fixed"/>
        <w:tblLook w:val="0000" w:firstRow="0" w:lastRow="0" w:firstColumn="0" w:lastColumn="0" w:noHBand="0" w:noVBand="0"/>
      </w:tblPr>
      <w:tblGrid>
        <w:gridCol w:w="4785"/>
        <w:gridCol w:w="5637"/>
      </w:tblGrid>
      <w:tr w:rsidR="00956009" w:rsidRPr="00E164DB" w:rsidTr="004B3269">
        <w:tc>
          <w:tcPr>
            <w:tcW w:w="4785" w:type="dxa"/>
            <w:shd w:val="clear" w:color="auto" w:fill="auto"/>
          </w:tcPr>
          <w:p w:rsidR="00956009" w:rsidRPr="00E164DB" w:rsidRDefault="00956009" w:rsidP="004B3269">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956009" w:rsidRPr="00E164DB" w:rsidRDefault="00956009" w:rsidP="004B3269">
            <w:pPr>
              <w:pStyle w:val="s1"/>
              <w:spacing w:before="0" w:after="0"/>
              <w:jc w:val="both"/>
              <w:rPr>
                <w:rFonts w:ascii="Times New Roman" w:hAnsi="Times New Roman" w:cs="Times New Roman"/>
                <w:color w:val="000000"/>
                <w:sz w:val="16"/>
                <w:szCs w:val="16"/>
              </w:rPr>
            </w:pPr>
          </w:p>
          <w:p w:rsidR="00956009" w:rsidRPr="00E164DB" w:rsidRDefault="00956009" w:rsidP="004B3269">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956009" w:rsidRPr="00E164DB" w:rsidRDefault="00956009" w:rsidP="004B3269">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956009" w:rsidRPr="00E164DB" w:rsidRDefault="00956009" w:rsidP="004B3269">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956009" w:rsidRPr="00E164DB" w:rsidRDefault="00956009" w:rsidP="004B3269">
            <w:pPr>
              <w:pStyle w:val="s1"/>
              <w:spacing w:before="0" w:after="0"/>
              <w:jc w:val="both"/>
              <w:rPr>
                <w:rFonts w:ascii="Times New Roman" w:hAnsi="Times New Roman" w:cs="Times New Roman"/>
                <w:color w:val="000000"/>
                <w:sz w:val="16"/>
                <w:szCs w:val="16"/>
              </w:rPr>
            </w:pPr>
          </w:p>
          <w:p w:rsidR="00956009" w:rsidRPr="00E164DB" w:rsidRDefault="00956009" w:rsidP="004B3269">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956009" w:rsidRPr="00E164DB" w:rsidRDefault="00956009" w:rsidP="004B3269">
            <w:pPr>
              <w:pStyle w:val="s1"/>
              <w:spacing w:before="0" w:after="0"/>
              <w:jc w:val="both"/>
              <w:rPr>
                <w:rFonts w:ascii="Times New Roman" w:hAnsi="Times New Roman" w:cs="Times New Roman"/>
                <w:color w:val="000000"/>
                <w:sz w:val="16"/>
                <w:szCs w:val="16"/>
              </w:rPr>
            </w:pPr>
          </w:p>
        </w:tc>
      </w:tr>
    </w:tbl>
    <w:p w:rsidR="001F7104" w:rsidRDefault="001F7104" w:rsidP="003E5099">
      <w:pPr>
        <w:spacing w:after="0" w:line="240" w:lineRule="auto"/>
        <w:jc w:val="right"/>
        <w:rPr>
          <w:rFonts w:ascii="Calibri" w:eastAsia="Calibri" w:hAnsi="Calibri" w:cs="Times New Roman"/>
          <w:kern w:val="0"/>
        </w:rPr>
      </w:pPr>
    </w:p>
    <w:p w:rsidR="001663F6" w:rsidRPr="001663F6" w:rsidRDefault="00C31DFF" w:rsidP="003E5099">
      <w:pPr>
        <w:spacing w:after="0" w:line="240" w:lineRule="auto"/>
        <w:jc w:val="right"/>
        <w:rPr>
          <w:rFonts w:ascii="Times New Roman" w:eastAsia="SimSun" w:hAnsi="Times New Roman" w:cs="Times New Roman"/>
          <w:sz w:val="16"/>
          <w:szCs w:val="16"/>
          <w:lang w:eastAsia="zh-CN" w:bidi="hi-IN"/>
        </w:rPr>
      </w:pPr>
      <w:r>
        <w:rPr>
          <w:rFonts w:ascii="Calibri" w:eastAsia="Calibri" w:hAnsi="Calibri" w:cs="Times New Roman"/>
          <w:kern w:val="0"/>
        </w:rPr>
        <w:lastRenderedPageBreak/>
        <w:t xml:space="preserve"> </w:t>
      </w:r>
      <w:r w:rsidR="001663F6" w:rsidRPr="001663F6">
        <w:rPr>
          <w:rFonts w:ascii="Times New Roman" w:eastAsia="SimSun" w:hAnsi="Times New Roman" w:cs="Times New Roman"/>
          <w:sz w:val="16"/>
          <w:szCs w:val="16"/>
          <w:lang w:eastAsia="zh-CN" w:bidi="hi-IN"/>
        </w:rPr>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5C0" w:rsidRDefault="004E45C0">
      <w:pPr>
        <w:spacing w:after="0" w:line="240" w:lineRule="auto"/>
      </w:pPr>
      <w:r>
        <w:separator/>
      </w:r>
    </w:p>
  </w:endnote>
  <w:endnote w:type="continuationSeparator" w:id="0">
    <w:p w:rsidR="004E45C0" w:rsidRDefault="004E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1D08A7" w:rsidRDefault="00530D08">
        <w:pPr>
          <w:pStyle w:val="af4"/>
          <w:jc w:val="right"/>
          <w:rPr>
            <w:rFonts w:hint="eastAsia"/>
          </w:rPr>
        </w:pPr>
        <w:r>
          <w:fldChar w:fldCharType="begin"/>
        </w:r>
        <w:r w:rsidR="001D08A7">
          <w:instrText xml:space="preserve"> PAGE   \* MERGEFORMAT </w:instrText>
        </w:r>
        <w:r>
          <w:fldChar w:fldCharType="separate"/>
        </w:r>
        <w:r w:rsidR="00631F71">
          <w:rPr>
            <w:rFonts w:hint="eastAsia"/>
            <w:noProof/>
          </w:rPr>
          <w:t>14</w:t>
        </w:r>
        <w:r>
          <w:rPr>
            <w:noProof/>
          </w:rPr>
          <w:fldChar w:fldCharType="end"/>
        </w:r>
      </w:p>
    </w:sdtContent>
  </w:sdt>
  <w:p w:rsidR="001D08A7" w:rsidRDefault="001D08A7">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5C0" w:rsidRDefault="004E45C0">
      <w:pPr>
        <w:spacing w:after="0" w:line="240" w:lineRule="auto"/>
      </w:pPr>
      <w:r>
        <w:separator/>
      </w:r>
    </w:p>
  </w:footnote>
  <w:footnote w:type="continuationSeparator" w:id="0">
    <w:p w:rsidR="004E45C0" w:rsidRDefault="004E4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1F7104"/>
    <w:rsid w:val="00200CCA"/>
    <w:rsid w:val="002237CB"/>
    <w:rsid w:val="00233B72"/>
    <w:rsid w:val="002648EF"/>
    <w:rsid w:val="002752E7"/>
    <w:rsid w:val="00304369"/>
    <w:rsid w:val="003B759E"/>
    <w:rsid w:val="003E5099"/>
    <w:rsid w:val="0042775F"/>
    <w:rsid w:val="00440E90"/>
    <w:rsid w:val="004A1875"/>
    <w:rsid w:val="004D7C63"/>
    <w:rsid w:val="004E45C0"/>
    <w:rsid w:val="004F24B2"/>
    <w:rsid w:val="00530D08"/>
    <w:rsid w:val="005C6FBC"/>
    <w:rsid w:val="005D72D9"/>
    <w:rsid w:val="005F4A5A"/>
    <w:rsid w:val="005F54B8"/>
    <w:rsid w:val="00631F71"/>
    <w:rsid w:val="0066595A"/>
    <w:rsid w:val="006879E4"/>
    <w:rsid w:val="00706CF5"/>
    <w:rsid w:val="0074671A"/>
    <w:rsid w:val="00764F40"/>
    <w:rsid w:val="007C5F70"/>
    <w:rsid w:val="0082063E"/>
    <w:rsid w:val="00822CEF"/>
    <w:rsid w:val="008841C1"/>
    <w:rsid w:val="008D25AE"/>
    <w:rsid w:val="00930C6E"/>
    <w:rsid w:val="00956009"/>
    <w:rsid w:val="00985EFA"/>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08"/>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6"/>
    <w:uiPriority w:val="59"/>
    <w:rsid w:val="0082063E"/>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760213">
      <w:bodyDiv w:val="1"/>
      <w:marLeft w:val="0"/>
      <w:marRight w:val="0"/>
      <w:marTop w:val="0"/>
      <w:marBottom w:val="0"/>
      <w:divBdr>
        <w:top w:val="none" w:sz="0" w:space="0" w:color="auto"/>
        <w:left w:val="none" w:sz="0" w:space="0" w:color="auto"/>
        <w:bottom w:val="none" w:sz="0" w:space="0" w:color="auto"/>
        <w:right w:val="none" w:sz="0" w:space="0" w:color="auto"/>
      </w:divBdr>
    </w:div>
    <w:div w:id="548953734">
      <w:bodyDiv w:val="1"/>
      <w:marLeft w:val="0"/>
      <w:marRight w:val="0"/>
      <w:marTop w:val="0"/>
      <w:marBottom w:val="0"/>
      <w:divBdr>
        <w:top w:val="none" w:sz="0" w:space="0" w:color="auto"/>
        <w:left w:val="none" w:sz="0" w:space="0" w:color="auto"/>
        <w:bottom w:val="none" w:sz="0" w:space="0" w:color="auto"/>
        <w:right w:val="none" w:sz="0" w:space="0" w:color="auto"/>
      </w:divBdr>
    </w:div>
    <w:div w:id="641927258">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18"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6"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9"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1"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4"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2"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7"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0"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5"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9"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2"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7"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0"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5"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3"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8"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 Type="http://schemas.openxmlformats.org/officeDocument/2006/relationships/webSettings" Target="webSettings.xml"/><Relationship Id="rId61"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19"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14"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2"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7"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0"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5"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3"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8"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6"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17"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5"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3"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8"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6"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9"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0"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1"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4"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3"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28"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36"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9"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7"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4"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52"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60" Type="http://schemas.openxmlformats.org/officeDocument/2006/relationships/hyperlink" Target="file:///C:\Users\User\Documents\&#1059;&#1050;%20&#1050;&#1072;&#1088;&#1072;&#1090;%202023\&#1058;&#1072;&#1088;&#1080;&#1092;&#1099;%202025\&#1057;&#1072;&#1076;&#1086;&#1074;&#1072;&#1103;%2029\&#1055;&#1077;&#1088;&#1077;&#1095;&#1077;&#1085;&#1100;%202025%20&#1075;&#1088;&#1091;&#1087;&#1087;&#1072;%208%20%20&#1057;&#1072;&#1076;&#1086;&#1074;&#1072;&#1103;%2029.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14</Pages>
  <Words>11670</Words>
  <Characters>66522</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47</cp:revision>
  <cp:lastPrinted>2026-02-09T07:28:00Z</cp:lastPrinted>
  <dcterms:created xsi:type="dcterms:W3CDTF">2024-02-27T11:29:00Z</dcterms:created>
  <dcterms:modified xsi:type="dcterms:W3CDTF">2026-02-09T07:28:00Z</dcterms:modified>
</cp:coreProperties>
</file>