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233B72">
        <w:rPr>
          <w:rFonts w:ascii="Times New Roman" w:eastAsia="SimSun" w:hAnsi="Times New Roman" w:cs="Times New Roman"/>
          <w:sz w:val="20"/>
          <w:szCs w:val="20"/>
          <w:lang w:eastAsia="ru-RU" w:bidi="hi-IN"/>
        </w:rPr>
        <w:t>2</w:t>
      </w:r>
      <w:r w:rsidR="003267CC">
        <w:rPr>
          <w:rFonts w:ascii="Times New Roman" w:eastAsia="SimSun" w:hAnsi="Times New Roman" w:cs="Times New Roman"/>
          <w:sz w:val="20"/>
          <w:szCs w:val="20"/>
          <w:lang w:eastAsia="ru-RU" w:bidi="hi-IN"/>
        </w:rPr>
        <w:t>0</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233B72">
        <w:rPr>
          <w:rFonts w:ascii="Times New Roman" w:eastAsia="SimSun" w:hAnsi="Times New Roman" w:cs="Times New Roman"/>
          <w:sz w:val="20"/>
          <w:szCs w:val="20"/>
          <w:lang w:eastAsia="ru-RU" w:bidi="hi-IN"/>
        </w:rPr>
        <w:t>им. А. Королева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3267CC">
        <w:rPr>
          <w:rFonts w:ascii="Times New Roman" w:eastAsia="SimSun" w:hAnsi="Times New Roman" w:cs="Times New Roman"/>
          <w:b/>
          <w:bCs/>
          <w:sz w:val="20"/>
          <w:szCs w:val="20"/>
          <w:lang w:eastAsia="ru-RU" w:bidi="hi-IN"/>
        </w:rPr>
        <w:t>89</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w:t>
      </w:r>
      <w:r w:rsidR="003267CC">
        <w:rPr>
          <w:rFonts w:ascii="Times New Roman" w:eastAsia="SimSun" w:hAnsi="Times New Roman" w:cs="Times New Roman"/>
          <w:b/>
          <w:bCs/>
          <w:sz w:val="20"/>
          <w:szCs w:val="20"/>
          <w:lang w:eastAsia="ru-RU" w:bidi="hi-IN"/>
        </w:rPr>
        <w:t>3</w:t>
      </w:r>
      <w:r w:rsidR="004D7C63">
        <w:rPr>
          <w:rFonts w:ascii="Times New Roman" w:eastAsia="SimSun" w:hAnsi="Times New Roman" w:cs="Times New Roman"/>
          <w:b/>
          <w:bCs/>
          <w:sz w:val="20"/>
          <w:szCs w:val="20"/>
          <w:lang w:eastAsia="ru-RU" w:bidi="hi-IN"/>
        </w:rPr>
        <w:t>.0</w:t>
      </w:r>
      <w:r w:rsidR="003267CC">
        <w:rPr>
          <w:rFonts w:ascii="Times New Roman" w:eastAsia="SimSun" w:hAnsi="Times New Roman" w:cs="Times New Roman"/>
          <w:b/>
          <w:bCs/>
          <w:sz w:val="20"/>
          <w:szCs w:val="20"/>
          <w:lang w:eastAsia="ru-RU" w:bidi="hi-IN"/>
        </w:rPr>
        <w:t>8</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proofErr w:type="gramStart"/>
      <w:r w:rsidRPr="001663F6">
        <w:rPr>
          <w:rFonts w:ascii="Times New Roman" w:eastAsia="SimSun" w:hAnsi="Times New Roman" w:cs="Times New Roman"/>
          <w:sz w:val="20"/>
          <w:szCs w:val="20"/>
          <w:u w:val="single"/>
          <w:lang w:eastAsia="zh-CN" w:bidi="hi-IN"/>
        </w:rPr>
        <w:t>п</w:t>
      </w:r>
      <w:proofErr w:type="gramEnd"/>
      <w:r w:rsidRPr="001663F6">
        <w:rPr>
          <w:rFonts w:ascii="Times New Roman" w:eastAsia="SimSun" w:hAnsi="Times New Roman" w:cs="Times New Roman"/>
          <w:sz w:val="20"/>
          <w:szCs w:val="20"/>
          <w:u w:val="single"/>
          <w:lang w:eastAsia="zh-CN" w:bidi="hi-IN"/>
        </w:rPr>
        <w:t>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7C5F70" w:rsidRPr="001663F6" w:rsidRDefault="001663F6" w:rsidP="007C5F70">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007C5F70"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007C5F70"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007C5F70"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7C5F70">
        <w:rPr>
          <w:rFonts w:ascii="Times New Roman" w:eastAsia="SimSun" w:hAnsi="Times New Roman" w:cs="Times New Roman"/>
          <w:sz w:val="20"/>
          <w:szCs w:val="20"/>
          <w:lang w:eastAsia="zh-CN" w:bidi="hi-IN"/>
        </w:rPr>
        <w:t>величину и</w:t>
      </w:r>
      <w:r w:rsidR="007C5F70" w:rsidRPr="001663F6">
        <w:rPr>
          <w:rFonts w:ascii="Times New Roman" w:eastAsia="SimSun" w:hAnsi="Times New Roman" w:cs="Times New Roman"/>
          <w:sz w:val="20"/>
          <w:szCs w:val="20"/>
          <w:lang w:eastAsia="zh-CN" w:bidi="hi-IN"/>
        </w:rPr>
        <w:t>ндекс</w:t>
      </w:r>
      <w:r w:rsidR="007C5F70">
        <w:rPr>
          <w:rFonts w:ascii="Times New Roman" w:eastAsia="SimSun" w:hAnsi="Times New Roman" w:cs="Times New Roman"/>
          <w:sz w:val="20"/>
          <w:szCs w:val="20"/>
          <w:lang w:eastAsia="zh-CN" w:bidi="hi-IN"/>
        </w:rPr>
        <w:t>а</w:t>
      </w:r>
      <w:r w:rsidR="007C5F70" w:rsidRPr="001663F6">
        <w:rPr>
          <w:rFonts w:ascii="Times New Roman" w:eastAsia="SimSun" w:hAnsi="Times New Roman" w:cs="Times New Roman"/>
          <w:sz w:val="20"/>
          <w:szCs w:val="20"/>
          <w:lang w:eastAsia="zh-CN" w:bidi="hi-IN"/>
        </w:rPr>
        <w:t xml:space="preserve"> потребительских цен</w:t>
      </w:r>
      <w:r w:rsidR="007C5F70">
        <w:rPr>
          <w:rFonts w:ascii="Times New Roman" w:eastAsia="SimSun" w:hAnsi="Times New Roman" w:cs="Times New Roman"/>
          <w:sz w:val="20"/>
          <w:szCs w:val="20"/>
          <w:lang w:eastAsia="zh-CN" w:bidi="hi-IN"/>
        </w:rPr>
        <w:t xml:space="preserve"> на товары и услуги по Российской Федерации за каждый предыдущий год в целом</w:t>
      </w:r>
      <w:r w:rsidR="007C5F70" w:rsidRPr="001663F6">
        <w:rPr>
          <w:rFonts w:ascii="Times New Roman" w:eastAsia="SimSun" w:hAnsi="Times New Roman" w:cs="Times New Roman"/>
          <w:sz w:val="20"/>
          <w:szCs w:val="20"/>
          <w:lang w:eastAsia="zh-CN" w:bidi="hi-IN"/>
        </w:rPr>
        <w:t xml:space="preserve">, </w:t>
      </w:r>
      <w:r w:rsidR="007C5F7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7C5F70">
        <w:rPr>
          <w:rFonts w:ascii="Times New Roman" w:eastAsia="SimSun" w:hAnsi="Times New Roman" w:cs="Times New Roman"/>
          <w:sz w:val="20"/>
          <w:szCs w:val="20"/>
          <w:lang w:eastAsia="zh-CN" w:bidi="hi-IN"/>
        </w:rPr>
        <w:t xml:space="preserve"> (</w:t>
      </w:r>
      <w:proofErr w:type="gramStart"/>
      <w:r w:rsidR="007C5F70">
        <w:rPr>
          <w:rFonts w:ascii="Times New Roman" w:eastAsia="SimSun" w:hAnsi="Times New Roman" w:cs="Times New Roman"/>
          <w:sz w:val="20"/>
          <w:szCs w:val="20"/>
          <w:lang w:eastAsia="zh-CN" w:bidi="hi-IN"/>
        </w:rPr>
        <w:t xml:space="preserve">Росстат) на сайте </w:t>
      </w:r>
      <w:r w:rsidR="007C5F70" w:rsidRPr="006A03E8">
        <w:rPr>
          <w:rFonts w:ascii="Times New Roman" w:eastAsia="SimSun" w:hAnsi="Times New Roman" w:cs="Times New Roman"/>
          <w:sz w:val="20"/>
          <w:szCs w:val="20"/>
          <w:lang w:eastAsia="zh-CN" w:bidi="hi-IN"/>
        </w:rPr>
        <w:t>https://rosstat.gov.ru</w:t>
      </w:r>
      <w:r w:rsidR="007C5F70">
        <w:rPr>
          <w:rFonts w:ascii="Times New Roman" w:eastAsia="SimSun" w:hAnsi="Times New Roman" w:cs="Times New Roman"/>
          <w:sz w:val="20"/>
          <w:szCs w:val="20"/>
          <w:lang w:eastAsia="zh-CN" w:bidi="hi-IN"/>
        </w:rPr>
        <w:t xml:space="preserve">, при этом </w:t>
      </w:r>
      <w:r w:rsidR="007C5F7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7C5F70">
        <w:rPr>
          <w:rFonts w:ascii="Times New Roman" w:eastAsia="SimSun" w:hAnsi="Times New Roman" w:cs="Times New Roman"/>
          <w:kern w:val="1"/>
          <w:sz w:val="20"/>
          <w:szCs w:val="20"/>
        </w:rPr>
        <w:t xml:space="preserve"> индекса потребительских цен</w:t>
      </w:r>
      <w:proofErr w:type="gramEnd"/>
      <w:r w:rsidR="007C5F70">
        <w:rPr>
          <w:rFonts w:ascii="Times New Roman" w:eastAsia="SimSun" w:hAnsi="Times New Roman" w:cs="Times New Roman"/>
          <w:kern w:val="1"/>
          <w:sz w:val="20"/>
          <w:szCs w:val="20"/>
        </w:rPr>
        <w:t xml:space="preserve"> на товары и услуги по Российской Федерации.</w:t>
      </w:r>
      <w:r w:rsidR="007C5F70" w:rsidRPr="00A86140">
        <w:rPr>
          <w:rFonts w:ascii="Times New Roman" w:eastAsia="SimSun" w:hAnsi="Times New Roman" w:cs="Times New Roman"/>
          <w:kern w:val="1"/>
          <w:sz w:val="20"/>
          <w:szCs w:val="20"/>
        </w:rPr>
        <w:t xml:space="preserve"> </w:t>
      </w:r>
      <w:r w:rsidR="007C5F70"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007C5F70"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7C5F70">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8"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rPr>
        <w:t>объем</w:t>
      </w:r>
      <w:proofErr w:type="gramEnd"/>
      <w:r w:rsidRPr="001663F6">
        <w:rPr>
          <w:rFonts w:ascii="Times New Roman" w:eastAsia="SimSun" w:hAnsi="Times New Roman" w:cs="Times New Roman"/>
          <w:i/>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roofErr w:type="gramEnd"/>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3267CC" w:rsidRPr="003267CC" w:rsidRDefault="003267CC" w:rsidP="003267CC">
      <w:pPr>
        <w:spacing w:after="0" w:line="240" w:lineRule="auto"/>
        <w:jc w:val="center"/>
        <w:rPr>
          <w:rFonts w:ascii="Times New Roman" w:eastAsia="Times New Roman" w:hAnsi="Times New Roman" w:cs="Times New Roman"/>
          <w:kern w:val="0"/>
          <w:sz w:val="20"/>
          <w:szCs w:val="20"/>
          <w:lang w:eastAsia="ru-RU"/>
        </w:rPr>
      </w:pPr>
      <w:r w:rsidRPr="003267CC">
        <w:rPr>
          <w:rFonts w:ascii="Times New Roman" w:eastAsia="Times New Roman" w:hAnsi="Times New Roman" w:cs="Times New Roman"/>
          <w:color w:val="000000"/>
          <w:kern w:val="0"/>
          <w:sz w:val="20"/>
          <w:szCs w:val="20"/>
          <w:lang w:eastAsia="ru-RU"/>
        </w:rPr>
        <w:t>Состав общего имущества многоквартирного дома</w:t>
      </w:r>
    </w:p>
    <w:tbl>
      <w:tblPr>
        <w:tblStyle w:val="100"/>
        <w:tblW w:w="10598" w:type="dxa"/>
        <w:tblLayout w:type="fixed"/>
        <w:tblLook w:val="04A0" w:firstRow="1" w:lastRow="0" w:firstColumn="1" w:lastColumn="0" w:noHBand="0" w:noVBand="1"/>
      </w:tblPr>
      <w:tblGrid>
        <w:gridCol w:w="4959"/>
        <w:gridCol w:w="1470"/>
        <w:gridCol w:w="4169"/>
      </w:tblGrid>
      <w:tr w:rsidR="003267CC" w:rsidRPr="003267CC" w:rsidTr="004B7F41">
        <w:trPr>
          <w:trHeight w:val="569"/>
        </w:trPr>
        <w:tc>
          <w:tcPr>
            <w:tcW w:w="4959" w:type="dxa"/>
            <w:vAlign w:val="center"/>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Наименование параметра</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Единица измерения</w:t>
            </w:r>
          </w:p>
        </w:tc>
        <w:tc>
          <w:tcPr>
            <w:tcW w:w="4169"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Значение</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 Адрес многоквартирного дома</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улица им. А. Королева, д. 20</w:t>
            </w:r>
          </w:p>
        </w:tc>
      </w:tr>
      <w:tr w:rsidR="003267CC" w:rsidRPr="003267CC" w:rsidTr="004B7F41">
        <w:trPr>
          <w:trHeight w:val="454"/>
        </w:trPr>
        <w:tc>
          <w:tcPr>
            <w:tcW w:w="4959" w:type="dxa"/>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Дата начала управления домом</w:t>
            </w:r>
          </w:p>
        </w:tc>
        <w:tc>
          <w:tcPr>
            <w:tcW w:w="1470" w:type="dxa"/>
            <w:vAlign w:val="center"/>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01.10.2023г</w:t>
            </w:r>
          </w:p>
        </w:tc>
      </w:tr>
      <w:tr w:rsidR="003267CC" w:rsidRPr="003267CC" w:rsidTr="004B7F41">
        <w:trPr>
          <w:trHeight w:val="454"/>
        </w:trPr>
        <w:tc>
          <w:tcPr>
            <w:tcW w:w="4959" w:type="dxa"/>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Номер и дата договора управления</w:t>
            </w:r>
          </w:p>
        </w:tc>
        <w:tc>
          <w:tcPr>
            <w:tcW w:w="1470" w:type="dxa"/>
            <w:vAlign w:val="center"/>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89/2023 от 23.08.2023г</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Кадастровый номер</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Calibri" w:hAnsi="Times New Roman" w:cs="Times New Roman"/>
                <w:color w:val="000000"/>
                <w:sz w:val="20"/>
                <w:szCs w:val="20"/>
                <w:shd w:val="clear" w:color="auto" w:fill="FFFFFF"/>
              </w:rPr>
              <w:t>66:34:0502011:122</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 Год постройки</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1962</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 Количество этажей </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2</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 Количество подземных этажей </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0</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2</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Количество жилых помещений (квартир)</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16</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Количество нежилых помещений</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0</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proofErr w:type="spellStart"/>
            <w:r w:rsidRPr="003267CC">
              <w:rPr>
                <w:rFonts w:ascii="Times New Roman" w:eastAsia="Times New Roman" w:hAnsi="Times New Roman" w:cs="Times New Roman"/>
                <w:sz w:val="20"/>
                <w:szCs w:val="20"/>
                <w:lang w:eastAsia="ru-RU"/>
              </w:rPr>
              <w:t>кв.м</w:t>
            </w:r>
            <w:proofErr w:type="spellEnd"/>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635,</w:t>
            </w:r>
            <w:r>
              <w:rPr>
                <w:rFonts w:ascii="Times New Roman" w:eastAsia="Times New Roman" w:hAnsi="Times New Roman" w:cs="Times New Roman"/>
                <w:sz w:val="20"/>
                <w:szCs w:val="20"/>
                <w:lang w:eastAsia="ru-RU"/>
              </w:rPr>
              <w:t>1</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Общая площадь жилых помещений</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proofErr w:type="spellStart"/>
            <w:r w:rsidRPr="003267CC">
              <w:rPr>
                <w:rFonts w:ascii="Times New Roman" w:eastAsia="Times New Roman" w:hAnsi="Times New Roman" w:cs="Times New Roman"/>
                <w:sz w:val="20"/>
                <w:szCs w:val="20"/>
                <w:lang w:eastAsia="ru-RU"/>
              </w:rPr>
              <w:t>кв.м</w:t>
            </w:r>
            <w:proofErr w:type="spellEnd"/>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635,</w:t>
            </w:r>
            <w:r>
              <w:rPr>
                <w:rFonts w:ascii="Times New Roman" w:eastAsia="Times New Roman" w:hAnsi="Times New Roman" w:cs="Times New Roman"/>
                <w:sz w:val="20"/>
                <w:szCs w:val="20"/>
                <w:lang w:eastAsia="ru-RU"/>
              </w:rPr>
              <w:t>1</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proofErr w:type="spellStart"/>
            <w:r w:rsidRPr="003267CC">
              <w:rPr>
                <w:rFonts w:ascii="Times New Roman" w:eastAsia="Times New Roman" w:hAnsi="Times New Roman" w:cs="Times New Roman"/>
                <w:sz w:val="20"/>
                <w:szCs w:val="20"/>
                <w:lang w:eastAsia="ru-RU"/>
              </w:rPr>
              <w:t>кв.м</w:t>
            </w:r>
            <w:proofErr w:type="spellEnd"/>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48,8</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Количество балконов</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8</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3267CC">
              <w:rPr>
                <w:rFonts w:ascii="Times New Roman" w:eastAsia="Times New Roman" w:hAnsi="Times New Roman" w:cs="Times New Roman"/>
                <w:sz w:val="20"/>
                <w:szCs w:val="20"/>
                <w:lang w:eastAsia="ru-RU"/>
              </w:rPr>
              <w:t>аварийным</w:t>
            </w:r>
            <w:proofErr w:type="gramEnd"/>
            <w:r w:rsidRPr="003267CC">
              <w:rPr>
                <w:rFonts w:ascii="Times New Roman" w:eastAsia="Times New Roman" w:hAnsi="Times New Roman" w:cs="Times New Roman"/>
                <w:sz w:val="20"/>
                <w:szCs w:val="20"/>
                <w:lang w:eastAsia="ru-RU"/>
              </w:rPr>
              <w:t>:</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Нет</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Тип фундамента</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Ленточный, бутовый</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Площадь </w:t>
            </w:r>
            <w:proofErr w:type="spellStart"/>
            <w:r w:rsidRPr="003267CC">
              <w:rPr>
                <w:rFonts w:ascii="Times New Roman" w:eastAsia="Times New Roman" w:hAnsi="Times New Roman" w:cs="Times New Roman"/>
                <w:sz w:val="20"/>
                <w:szCs w:val="20"/>
                <w:lang w:eastAsia="ru-RU"/>
              </w:rPr>
              <w:t>отмостки</w:t>
            </w:r>
            <w:proofErr w:type="spellEnd"/>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proofErr w:type="spellStart"/>
            <w:r w:rsidRPr="003267CC">
              <w:rPr>
                <w:rFonts w:ascii="Times New Roman" w:eastAsia="Times New Roman" w:hAnsi="Times New Roman" w:cs="Times New Roman"/>
                <w:sz w:val="20"/>
                <w:szCs w:val="20"/>
                <w:lang w:eastAsia="ru-RU"/>
              </w:rPr>
              <w:t>кв.м</w:t>
            </w:r>
            <w:proofErr w:type="spellEnd"/>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57,1</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Тип внутренних стен</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Кирпичные, перегородки  деревянные</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Тип наружных стен</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Calibri" w:hAnsi="Times New Roman" w:cs="Times New Roman"/>
                <w:color w:val="000000"/>
                <w:sz w:val="20"/>
                <w:szCs w:val="20"/>
                <w:shd w:val="clear" w:color="auto" w:fill="FFFFFF"/>
              </w:rPr>
              <w:t>Стены кирпичные</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Материал отделки фасада</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окраска по штукатурке</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Тип перекрытия</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Calibri" w:hAnsi="Times New Roman" w:cs="Times New Roman"/>
                <w:color w:val="000000"/>
                <w:sz w:val="20"/>
                <w:szCs w:val="20"/>
                <w:shd w:val="clear" w:color="auto" w:fill="FFFFFF"/>
              </w:rPr>
              <w:t>Плиты ж/бетонные</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Тип кровли</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Шиферная, скатная</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Материал окон</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дерево</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центральное</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2</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1</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единиц</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Электрическая энергия - 1</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Кадастровый номер земельного участка</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Calibri" w:hAnsi="Times New Roman" w:cs="Times New Roman"/>
                <w:color w:val="000000"/>
                <w:sz w:val="20"/>
                <w:szCs w:val="20"/>
                <w:shd w:val="clear" w:color="auto" w:fill="FFFFFF"/>
              </w:rPr>
              <w:t>66:34:0502011:36</w:t>
            </w:r>
          </w:p>
        </w:tc>
      </w:tr>
      <w:tr w:rsidR="003267CC" w:rsidRPr="003267CC" w:rsidTr="004B7F41">
        <w:trPr>
          <w:trHeight w:val="454"/>
        </w:trPr>
        <w:tc>
          <w:tcPr>
            <w:tcW w:w="495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Площадь земельного участка</w:t>
            </w:r>
          </w:p>
        </w:tc>
        <w:tc>
          <w:tcPr>
            <w:tcW w:w="1470" w:type="dxa"/>
            <w:vAlign w:val="center"/>
            <w:hideMark/>
          </w:tcPr>
          <w:p w:rsidR="003267CC" w:rsidRPr="003267CC" w:rsidRDefault="003267CC" w:rsidP="003267CC">
            <w:pPr>
              <w:jc w:val="center"/>
              <w:rPr>
                <w:rFonts w:ascii="Times New Roman" w:eastAsia="Times New Roman" w:hAnsi="Times New Roman" w:cs="Times New Roman"/>
                <w:sz w:val="20"/>
                <w:szCs w:val="20"/>
                <w:lang w:eastAsia="ru-RU"/>
              </w:rPr>
            </w:pPr>
            <w:proofErr w:type="spellStart"/>
            <w:r w:rsidRPr="003267CC">
              <w:rPr>
                <w:rFonts w:ascii="Times New Roman" w:eastAsia="Times New Roman" w:hAnsi="Times New Roman" w:cs="Times New Roman"/>
                <w:sz w:val="20"/>
                <w:szCs w:val="20"/>
                <w:lang w:eastAsia="ru-RU"/>
              </w:rPr>
              <w:t>кв.м</w:t>
            </w:r>
            <w:proofErr w:type="spellEnd"/>
            <w:r w:rsidRPr="003267CC">
              <w:rPr>
                <w:rFonts w:ascii="Times New Roman" w:eastAsia="Times New Roman" w:hAnsi="Times New Roman" w:cs="Times New Roman"/>
                <w:sz w:val="20"/>
                <w:szCs w:val="20"/>
                <w:lang w:eastAsia="ru-RU"/>
              </w:rPr>
              <w:t>.</w:t>
            </w:r>
          </w:p>
        </w:tc>
        <w:tc>
          <w:tcPr>
            <w:tcW w:w="4169" w:type="dxa"/>
            <w:hideMark/>
          </w:tcPr>
          <w:p w:rsidR="003267CC" w:rsidRPr="003267CC" w:rsidRDefault="003267CC" w:rsidP="003267CC">
            <w:pPr>
              <w:rPr>
                <w:rFonts w:ascii="Times New Roman" w:eastAsia="Times New Roman" w:hAnsi="Times New Roman" w:cs="Times New Roman"/>
                <w:sz w:val="20"/>
                <w:szCs w:val="20"/>
                <w:lang w:eastAsia="ru-RU"/>
              </w:rPr>
            </w:pPr>
            <w:r w:rsidRPr="003267CC">
              <w:rPr>
                <w:rFonts w:ascii="Times New Roman" w:eastAsia="Times New Roman" w:hAnsi="Times New Roman" w:cs="Times New Roman"/>
                <w:sz w:val="20"/>
                <w:szCs w:val="20"/>
                <w:lang w:eastAsia="ru-RU"/>
              </w:rPr>
              <w:t>1825</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многоквартирным домом от «__» _________ </w:t>
      </w:r>
      <w:proofErr w:type="gramStart"/>
      <w:r w:rsidRPr="00094DCB">
        <w:rPr>
          <w:rFonts w:ascii="Times New Roman" w:eastAsia="Calibri" w:hAnsi="Times New Roman" w:cs="Times New Roman"/>
          <w:kern w:val="0"/>
          <w:sz w:val="16"/>
          <w:szCs w:val="16"/>
        </w:rPr>
        <w:t>г</w:t>
      </w:r>
      <w:proofErr w:type="gramEnd"/>
      <w:r w:rsidRPr="00094DCB">
        <w:rPr>
          <w:rFonts w:ascii="Times New Roman" w:eastAsia="Calibri" w:hAnsi="Times New Roman" w:cs="Times New Roman"/>
          <w:kern w:val="0"/>
          <w:sz w:val="16"/>
          <w:szCs w:val="16"/>
        </w:rPr>
        <w:t>.</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4156"/>
        <w:gridCol w:w="1232"/>
        <w:gridCol w:w="1319"/>
        <w:gridCol w:w="935"/>
        <w:gridCol w:w="959"/>
        <w:gridCol w:w="753"/>
      </w:tblGrid>
      <w:tr w:rsidR="003267CC" w:rsidRPr="003267CC" w:rsidTr="004B7F41">
        <w:trPr>
          <w:trHeight w:val="315"/>
          <w:jc w:val="center"/>
        </w:trPr>
        <w:tc>
          <w:tcPr>
            <w:tcW w:w="760"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bookmarkStart w:id="2" w:name="RANGE!B1"/>
            <w:r w:rsidRPr="003267CC">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3267CC" w:rsidRPr="003267CC" w:rsidTr="004B7F41">
        <w:trPr>
          <w:trHeight w:val="315"/>
          <w:jc w:val="center"/>
        </w:trPr>
        <w:tc>
          <w:tcPr>
            <w:tcW w:w="760"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 xml:space="preserve">624272, Свердловская </w:t>
            </w:r>
            <w:proofErr w:type="spellStart"/>
            <w:proofErr w:type="gramStart"/>
            <w:r w:rsidRPr="003267CC">
              <w:rPr>
                <w:rFonts w:ascii="Times New Roman" w:eastAsia="Times New Roman" w:hAnsi="Times New Roman" w:cs="Times New Roman"/>
                <w:b/>
                <w:bCs/>
                <w:color w:val="000000"/>
                <w:kern w:val="0"/>
                <w:sz w:val="14"/>
                <w:szCs w:val="14"/>
                <w:lang w:eastAsia="ru-RU"/>
              </w:rPr>
              <w:t>обл</w:t>
            </w:r>
            <w:proofErr w:type="spellEnd"/>
            <w:proofErr w:type="gramEnd"/>
            <w:r w:rsidRPr="003267CC">
              <w:rPr>
                <w:rFonts w:ascii="Times New Roman" w:eastAsia="Times New Roman" w:hAnsi="Times New Roman" w:cs="Times New Roman"/>
                <w:b/>
                <w:bCs/>
                <w:color w:val="000000"/>
                <w:kern w:val="0"/>
                <w:sz w:val="14"/>
                <w:szCs w:val="14"/>
                <w:lang w:eastAsia="ru-RU"/>
              </w:rPr>
              <w:t>, г. Асбест, ул. Королева, д. 20</w:t>
            </w:r>
          </w:p>
        </w:tc>
      </w:tr>
      <w:tr w:rsidR="003267CC" w:rsidRPr="003267CC" w:rsidTr="004B7F41">
        <w:trPr>
          <w:trHeight w:val="210"/>
          <w:jc w:val="center"/>
        </w:trPr>
        <w:tc>
          <w:tcPr>
            <w:tcW w:w="760"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p>
        </w:tc>
        <w:tc>
          <w:tcPr>
            <w:tcW w:w="4156"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p>
        </w:tc>
        <w:tc>
          <w:tcPr>
            <w:tcW w:w="1232"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p>
        </w:tc>
        <w:tc>
          <w:tcPr>
            <w:tcW w:w="1319"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p>
        </w:tc>
        <w:tc>
          <w:tcPr>
            <w:tcW w:w="935"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p>
        </w:tc>
        <w:tc>
          <w:tcPr>
            <w:tcW w:w="959"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kern w:val="0"/>
                <w:sz w:val="14"/>
                <w:szCs w:val="14"/>
                <w:lang w:eastAsia="ru-RU"/>
              </w:rPr>
            </w:pPr>
          </w:p>
        </w:tc>
        <w:tc>
          <w:tcPr>
            <w:tcW w:w="753"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kern w:val="0"/>
                <w:sz w:val="14"/>
                <w:szCs w:val="14"/>
                <w:lang w:eastAsia="ru-RU"/>
              </w:rPr>
            </w:pPr>
          </w:p>
        </w:tc>
      </w:tr>
      <w:tr w:rsidR="003267CC" w:rsidRPr="003267CC" w:rsidTr="004B7F41">
        <w:trPr>
          <w:trHeight w:val="210"/>
          <w:jc w:val="center"/>
        </w:trPr>
        <w:tc>
          <w:tcPr>
            <w:tcW w:w="760"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p>
        </w:tc>
        <w:tc>
          <w:tcPr>
            <w:tcW w:w="4156"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1232"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rPr>
                <w:rFonts w:ascii="Times New Roman" w:eastAsia="Times New Roman" w:hAnsi="Times New Roman" w:cs="Times New Roman"/>
                <w:color w:val="000000"/>
                <w:kern w:val="0"/>
                <w:sz w:val="14"/>
                <w:szCs w:val="14"/>
                <w:lang w:eastAsia="ru-RU"/>
              </w:rPr>
            </w:pPr>
          </w:p>
        </w:tc>
        <w:tc>
          <w:tcPr>
            <w:tcW w:w="1319"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jc w:val="right"/>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635,1</w:t>
            </w:r>
          </w:p>
        </w:tc>
        <w:tc>
          <w:tcPr>
            <w:tcW w:w="935"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w:t>
            </w:r>
            <w:proofErr w:type="spellStart"/>
            <w:r w:rsidRPr="003267CC">
              <w:rPr>
                <w:rFonts w:ascii="Times New Roman" w:eastAsia="Times New Roman" w:hAnsi="Times New Roman" w:cs="Times New Roman"/>
                <w:color w:val="000000"/>
                <w:kern w:val="0"/>
                <w:sz w:val="14"/>
                <w:szCs w:val="14"/>
                <w:lang w:eastAsia="ru-RU"/>
              </w:rPr>
              <w:t>кв</w:t>
            </w:r>
            <w:proofErr w:type="gramStart"/>
            <w:r w:rsidRPr="003267CC">
              <w:rPr>
                <w:rFonts w:ascii="Times New Roman" w:eastAsia="Times New Roman" w:hAnsi="Times New Roman" w:cs="Times New Roman"/>
                <w:color w:val="000000"/>
                <w:kern w:val="0"/>
                <w:sz w:val="14"/>
                <w:szCs w:val="14"/>
                <w:lang w:eastAsia="ru-RU"/>
              </w:rPr>
              <w:t>.м</w:t>
            </w:r>
            <w:proofErr w:type="spellEnd"/>
            <w:proofErr w:type="gramEnd"/>
            <w:r w:rsidRPr="003267CC">
              <w:rPr>
                <w:rFonts w:ascii="Times New Roman" w:eastAsia="Times New Roman" w:hAnsi="Times New Roman" w:cs="Times New Roman"/>
                <w:color w:val="000000"/>
                <w:kern w:val="0"/>
                <w:sz w:val="14"/>
                <w:szCs w:val="14"/>
                <w:lang w:eastAsia="ru-RU"/>
              </w:rPr>
              <w:t xml:space="preserve"> </w:t>
            </w:r>
          </w:p>
        </w:tc>
        <w:tc>
          <w:tcPr>
            <w:tcW w:w="959"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 (группа 8) </w:t>
            </w:r>
          </w:p>
        </w:tc>
        <w:tc>
          <w:tcPr>
            <w:tcW w:w="753"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rPr>
                <w:rFonts w:ascii="Times New Roman" w:eastAsia="Times New Roman" w:hAnsi="Times New Roman" w:cs="Times New Roman"/>
                <w:kern w:val="0"/>
                <w:sz w:val="14"/>
                <w:szCs w:val="14"/>
                <w:lang w:eastAsia="ru-RU"/>
              </w:rPr>
            </w:pPr>
          </w:p>
        </w:tc>
      </w:tr>
      <w:tr w:rsidR="003267CC" w:rsidRPr="003267CC" w:rsidTr="004B7F41">
        <w:trPr>
          <w:trHeight w:val="210"/>
          <w:jc w:val="center"/>
        </w:trPr>
        <w:tc>
          <w:tcPr>
            <w:tcW w:w="760"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p>
        </w:tc>
        <w:tc>
          <w:tcPr>
            <w:tcW w:w="4156"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rPr>
                <w:rFonts w:ascii="Times New Roman" w:eastAsia="Times New Roman" w:hAnsi="Times New Roman" w:cs="Times New Roman"/>
                <w:color w:val="000000"/>
                <w:kern w:val="0"/>
                <w:sz w:val="14"/>
                <w:szCs w:val="14"/>
                <w:lang w:eastAsia="ru-RU"/>
              </w:rPr>
            </w:pPr>
          </w:p>
        </w:tc>
        <w:tc>
          <w:tcPr>
            <w:tcW w:w="1232"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rPr>
                <w:rFonts w:ascii="Times New Roman" w:eastAsia="Times New Roman" w:hAnsi="Times New Roman" w:cs="Times New Roman"/>
                <w:color w:val="000000"/>
                <w:kern w:val="0"/>
                <w:sz w:val="14"/>
                <w:szCs w:val="14"/>
                <w:lang w:eastAsia="ru-RU"/>
              </w:rPr>
            </w:pPr>
          </w:p>
        </w:tc>
        <w:tc>
          <w:tcPr>
            <w:tcW w:w="1319"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rPr>
                <w:rFonts w:ascii="Times New Roman" w:eastAsia="Times New Roman" w:hAnsi="Times New Roman" w:cs="Times New Roman"/>
                <w:color w:val="000000"/>
                <w:kern w:val="0"/>
                <w:sz w:val="14"/>
                <w:szCs w:val="14"/>
                <w:lang w:eastAsia="ru-RU"/>
              </w:rPr>
            </w:pPr>
          </w:p>
        </w:tc>
        <w:tc>
          <w:tcPr>
            <w:tcW w:w="935" w:type="dxa"/>
            <w:tcBorders>
              <w:top w:val="nil"/>
              <w:left w:val="nil"/>
              <w:bottom w:val="nil"/>
              <w:right w:val="nil"/>
            </w:tcBorders>
            <w:shd w:val="clear" w:color="auto" w:fill="auto"/>
            <w:noWrap/>
            <w:vAlign w:val="bottom"/>
            <w:hideMark/>
          </w:tcPr>
          <w:p w:rsidR="003267CC" w:rsidRPr="003267CC" w:rsidRDefault="003267CC" w:rsidP="003267CC">
            <w:pPr>
              <w:spacing w:after="0" w:line="240" w:lineRule="auto"/>
              <w:rPr>
                <w:rFonts w:ascii="Times New Roman" w:eastAsia="Times New Roman" w:hAnsi="Times New Roman" w:cs="Times New Roman"/>
                <w:color w:val="000000"/>
                <w:kern w:val="0"/>
                <w:sz w:val="14"/>
                <w:szCs w:val="14"/>
                <w:lang w:eastAsia="ru-RU"/>
              </w:rPr>
            </w:pPr>
          </w:p>
        </w:tc>
        <w:tc>
          <w:tcPr>
            <w:tcW w:w="959"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rPr>
                <w:rFonts w:ascii="Times New Roman" w:eastAsia="Times New Roman" w:hAnsi="Times New Roman" w:cs="Times New Roman"/>
                <w:kern w:val="0"/>
                <w:sz w:val="14"/>
                <w:szCs w:val="14"/>
                <w:lang w:eastAsia="ru-RU"/>
              </w:rPr>
            </w:pPr>
          </w:p>
        </w:tc>
        <w:tc>
          <w:tcPr>
            <w:tcW w:w="753" w:type="dxa"/>
            <w:tcBorders>
              <w:top w:val="nil"/>
              <w:left w:val="nil"/>
              <w:bottom w:val="nil"/>
              <w:right w:val="nil"/>
            </w:tcBorders>
            <w:shd w:val="clear" w:color="auto" w:fill="auto"/>
            <w:noWrap/>
            <w:vAlign w:val="center"/>
            <w:hideMark/>
          </w:tcPr>
          <w:p w:rsidR="003267CC" w:rsidRPr="003267CC" w:rsidRDefault="003267CC" w:rsidP="003267CC">
            <w:pPr>
              <w:spacing w:after="0" w:line="240" w:lineRule="auto"/>
              <w:rPr>
                <w:rFonts w:ascii="Times New Roman" w:eastAsia="Times New Roman" w:hAnsi="Times New Roman" w:cs="Times New Roman"/>
                <w:kern w:val="0"/>
                <w:sz w:val="14"/>
                <w:szCs w:val="14"/>
                <w:lang w:eastAsia="ru-RU"/>
              </w:rPr>
            </w:pPr>
          </w:p>
        </w:tc>
      </w:tr>
      <w:tr w:rsidR="003267CC" w:rsidRPr="003267CC" w:rsidTr="004B7F41">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w:t>
            </w:r>
            <w:proofErr w:type="spellStart"/>
            <w:r w:rsidRPr="003267CC">
              <w:rPr>
                <w:rFonts w:ascii="Times New Roman" w:eastAsia="Times New Roman" w:hAnsi="Times New Roman" w:cs="Times New Roman"/>
                <w:color w:val="000000"/>
                <w:kern w:val="0"/>
                <w:sz w:val="14"/>
                <w:szCs w:val="14"/>
                <w:lang w:eastAsia="ru-RU"/>
              </w:rPr>
              <w:t>п.п</w:t>
            </w:r>
            <w:proofErr w:type="spellEnd"/>
            <w:r w:rsidRPr="003267CC">
              <w:rPr>
                <w:rFonts w:ascii="Times New Roman" w:eastAsia="Times New Roman" w:hAnsi="Times New Roman" w:cs="Times New Roman"/>
                <w:color w:val="000000"/>
                <w:kern w:val="0"/>
                <w:sz w:val="14"/>
                <w:szCs w:val="14"/>
                <w:lang w:eastAsia="ru-RU"/>
              </w:rPr>
              <w:t>.</w:t>
            </w:r>
          </w:p>
        </w:tc>
        <w:tc>
          <w:tcPr>
            <w:tcW w:w="4156" w:type="dxa"/>
            <w:tcBorders>
              <w:top w:val="single" w:sz="4" w:space="0" w:color="auto"/>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1232" w:type="dxa"/>
            <w:tcBorders>
              <w:top w:val="single" w:sz="4" w:space="0" w:color="auto"/>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319" w:type="dxa"/>
            <w:tcBorders>
              <w:top w:val="single" w:sz="4" w:space="0" w:color="auto"/>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Единица </w:t>
            </w:r>
            <w:proofErr w:type="spellStart"/>
            <w:r w:rsidRPr="003267CC">
              <w:rPr>
                <w:rFonts w:ascii="Times New Roman" w:eastAsia="Times New Roman" w:hAnsi="Times New Roman" w:cs="Times New Roman"/>
                <w:color w:val="000000"/>
                <w:kern w:val="0"/>
                <w:sz w:val="14"/>
                <w:szCs w:val="14"/>
                <w:lang w:eastAsia="ru-RU"/>
              </w:rPr>
              <w:t>измрения</w:t>
            </w:r>
            <w:proofErr w:type="spellEnd"/>
            <w:r w:rsidRPr="003267CC">
              <w:rPr>
                <w:rFonts w:ascii="Times New Roman" w:eastAsia="Times New Roman" w:hAnsi="Times New Roman" w:cs="Times New Roman"/>
                <w:color w:val="000000"/>
                <w:kern w:val="0"/>
                <w:sz w:val="14"/>
                <w:szCs w:val="14"/>
                <w:lang w:eastAsia="ru-RU"/>
              </w:rPr>
              <w:t xml:space="preserve"> работы (услуги)</w:t>
            </w:r>
          </w:p>
        </w:tc>
        <w:tc>
          <w:tcPr>
            <w:tcW w:w="935" w:type="dxa"/>
            <w:tcBorders>
              <w:top w:val="single" w:sz="4" w:space="0" w:color="auto"/>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Стоимость/сметная стоимость работы (услуги) за единицу </w:t>
            </w:r>
          </w:p>
        </w:tc>
        <w:tc>
          <w:tcPr>
            <w:tcW w:w="959" w:type="dxa"/>
            <w:tcBorders>
              <w:top w:val="single" w:sz="4" w:space="0" w:color="auto"/>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 Цена работы (услуги) в рублях </w:t>
            </w:r>
          </w:p>
        </w:tc>
        <w:tc>
          <w:tcPr>
            <w:tcW w:w="753" w:type="dxa"/>
            <w:tcBorders>
              <w:top w:val="single" w:sz="4" w:space="0" w:color="auto"/>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 Цена работы (услуги) в рублях/</w:t>
            </w:r>
            <w:r w:rsidRPr="003267CC">
              <w:rPr>
                <w:rFonts w:ascii="Times New Roman" w:eastAsia="Times New Roman" w:hAnsi="Times New Roman" w:cs="Times New Roman"/>
                <w:kern w:val="0"/>
                <w:sz w:val="14"/>
                <w:szCs w:val="14"/>
                <w:lang w:eastAsia="ru-RU"/>
              </w:rPr>
              <w:br/>
            </w:r>
            <w:proofErr w:type="spellStart"/>
            <w:r w:rsidRPr="003267CC">
              <w:rPr>
                <w:rFonts w:ascii="Times New Roman" w:eastAsia="Times New Roman" w:hAnsi="Times New Roman" w:cs="Times New Roman"/>
                <w:kern w:val="0"/>
                <w:sz w:val="14"/>
                <w:szCs w:val="14"/>
                <w:lang w:eastAsia="ru-RU"/>
              </w:rPr>
              <w:t>кв</w:t>
            </w:r>
            <w:proofErr w:type="gramStart"/>
            <w:r w:rsidRPr="003267CC">
              <w:rPr>
                <w:rFonts w:ascii="Times New Roman" w:eastAsia="Times New Roman" w:hAnsi="Times New Roman" w:cs="Times New Roman"/>
                <w:kern w:val="0"/>
                <w:sz w:val="14"/>
                <w:szCs w:val="14"/>
                <w:lang w:eastAsia="ru-RU"/>
              </w:rPr>
              <w:t>.м</w:t>
            </w:r>
            <w:proofErr w:type="spellEnd"/>
            <w:proofErr w:type="gramEnd"/>
            <w:r w:rsidRPr="003267CC">
              <w:rPr>
                <w:rFonts w:ascii="Times New Roman" w:eastAsia="Times New Roman" w:hAnsi="Times New Roman" w:cs="Times New Roman"/>
                <w:kern w:val="0"/>
                <w:sz w:val="14"/>
                <w:szCs w:val="14"/>
                <w:lang w:eastAsia="ru-RU"/>
              </w:rPr>
              <w:t xml:space="preserve"> в месяц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Calibri" w:eastAsia="Times New Roman" w:hAnsi="Calibri" w:cs="Calibri"/>
                <w:color w:val="000000"/>
                <w:kern w:val="0"/>
                <w:sz w:val="14"/>
                <w:szCs w:val="14"/>
                <w:lang w:eastAsia="ru-RU"/>
              </w:rPr>
            </w:pPr>
            <w:r w:rsidRPr="003267CC">
              <w:rPr>
                <w:rFonts w:ascii="Calibri" w:eastAsia="Times New Roman" w:hAnsi="Calibri" w:cs="Calibri"/>
                <w:color w:val="000000"/>
                <w:kern w:val="0"/>
                <w:sz w:val="14"/>
                <w:szCs w:val="14"/>
                <w:lang w:eastAsia="ru-RU"/>
              </w:rPr>
              <w:t>1</w:t>
            </w:r>
          </w:p>
        </w:tc>
        <w:tc>
          <w:tcPr>
            <w:tcW w:w="4156" w:type="dxa"/>
            <w:tcBorders>
              <w:top w:val="nil"/>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232" w:type="dxa"/>
            <w:tcBorders>
              <w:top w:val="nil"/>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3</w:t>
            </w:r>
          </w:p>
        </w:tc>
        <w:tc>
          <w:tcPr>
            <w:tcW w:w="1319" w:type="dxa"/>
            <w:tcBorders>
              <w:top w:val="nil"/>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4</w:t>
            </w:r>
          </w:p>
        </w:tc>
        <w:tc>
          <w:tcPr>
            <w:tcW w:w="935" w:type="dxa"/>
            <w:tcBorders>
              <w:top w:val="nil"/>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5</w:t>
            </w:r>
          </w:p>
        </w:tc>
        <w:tc>
          <w:tcPr>
            <w:tcW w:w="959" w:type="dxa"/>
            <w:tcBorders>
              <w:top w:val="nil"/>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6</w:t>
            </w:r>
          </w:p>
        </w:tc>
        <w:tc>
          <w:tcPr>
            <w:tcW w:w="753" w:type="dxa"/>
            <w:tcBorders>
              <w:top w:val="nil"/>
              <w:left w:val="nil"/>
              <w:bottom w:val="single" w:sz="4" w:space="0" w:color="auto"/>
              <w:right w:val="single" w:sz="4" w:space="0" w:color="auto"/>
            </w:tcBorders>
            <w:shd w:val="clear" w:color="auto" w:fill="auto"/>
            <w:hideMark/>
          </w:tcPr>
          <w:p w:rsidR="003267CC" w:rsidRPr="003267CC" w:rsidRDefault="003267CC" w:rsidP="003267CC">
            <w:pPr>
              <w:spacing w:after="0" w:line="240" w:lineRule="auto"/>
              <w:jc w:val="center"/>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7</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1</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Содержание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125 788,40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16,49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1.1.</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12 398,48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1,62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2" w:anchor="'1.1.1.'!A1" w:history="1">
              <w:r w:rsidRPr="003267CC">
                <w:rPr>
                  <w:rFonts w:ascii="Times New Roman" w:eastAsia="Times New Roman" w:hAnsi="Times New Roman" w:cs="Times New Roman"/>
                  <w:color w:val="0000FF"/>
                  <w:kern w:val="0"/>
                  <w:sz w:val="14"/>
                  <w:u w:val="single"/>
                  <w:lang w:eastAsia="ru-RU"/>
                </w:rPr>
                <w:t>1.1.1.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410,66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821,32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0,11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2.'!A1" w:history="1">
              <w:r w:rsidRPr="003267CC">
                <w:rPr>
                  <w:rFonts w:ascii="Times New Roman" w:eastAsia="Times New Roman" w:hAnsi="Times New Roman" w:cs="Times New Roman"/>
                  <w:color w:val="0000FF"/>
                  <w:kern w:val="0"/>
                  <w:sz w:val="14"/>
                  <w:u w:val="single"/>
                  <w:lang w:eastAsia="ru-RU"/>
                </w:rPr>
                <w:t>1.1.2.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655,37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1 310,74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0,17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3.'!A1" w:history="1">
              <w:r w:rsidRPr="003267CC">
                <w:rPr>
                  <w:rFonts w:ascii="Times New Roman" w:eastAsia="Times New Roman" w:hAnsi="Times New Roman" w:cs="Times New Roman"/>
                  <w:color w:val="0000FF"/>
                  <w:kern w:val="0"/>
                  <w:sz w:val="14"/>
                  <w:u w:val="single"/>
                  <w:lang w:eastAsia="ru-RU"/>
                </w:rPr>
                <w:t>1.1.3.</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Осмотр кровли</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537,57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1 075,14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0,14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4.'!A1" w:history="1">
              <w:r w:rsidRPr="003267CC">
                <w:rPr>
                  <w:rFonts w:ascii="Times New Roman" w:eastAsia="Times New Roman" w:hAnsi="Times New Roman" w:cs="Times New Roman"/>
                  <w:color w:val="0000FF"/>
                  <w:kern w:val="0"/>
                  <w:sz w:val="14"/>
                  <w:u w:val="single"/>
                  <w:lang w:eastAsia="ru-RU"/>
                </w:rPr>
                <w:t>1.1.4.</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2 457,83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4 915,66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0,64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5.'!A1" w:history="1">
              <w:r w:rsidRPr="003267CC">
                <w:rPr>
                  <w:rFonts w:ascii="Times New Roman" w:eastAsia="Times New Roman" w:hAnsi="Times New Roman" w:cs="Times New Roman"/>
                  <w:color w:val="0000FF"/>
                  <w:kern w:val="0"/>
                  <w:sz w:val="14"/>
                  <w:u w:val="single"/>
                  <w:lang w:eastAsia="ru-RU"/>
                </w:rPr>
                <w:t>1.1.5.</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Осмотр кирпичных  стен и фасадов</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679,39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1 358,78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0,18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6.'!A1" w:history="1">
              <w:r w:rsidRPr="003267CC">
                <w:rPr>
                  <w:rFonts w:ascii="Times New Roman" w:eastAsia="Times New Roman" w:hAnsi="Times New Roman" w:cs="Times New Roman"/>
                  <w:color w:val="0000FF"/>
                  <w:kern w:val="0"/>
                  <w:sz w:val="14"/>
                  <w:u w:val="single"/>
                  <w:lang w:eastAsia="ru-RU"/>
                </w:rPr>
                <w:t>1.1.6.</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181,23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362,46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0,05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7.'!A1" w:history="1">
              <w:r w:rsidRPr="003267CC">
                <w:rPr>
                  <w:rFonts w:ascii="Times New Roman" w:eastAsia="Times New Roman" w:hAnsi="Times New Roman" w:cs="Times New Roman"/>
                  <w:color w:val="0000FF"/>
                  <w:kern w:val="0"/>
                  <w:sz w:val="14"/>
                  <w:u w:val="single"/>
                  <w:lang w:eastAsia="ru-RU"/>
                </w:rPr>
                <w:t>1.1.7.</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873,82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1 747,64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0,23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8.'!A1" w:history="1">
              <w:r w:rsidRPr="003267CC">
                <w:rPr>
                  <w:rFonts w:ascii="Times New Roman" w:eastAsia="Times New Roman" w:hAnsi="Times New Roman" w:cs="Times New Roman"/>
                  <w:color w:val="0000FF"/>
                  <w:kern w:val="0"/>
                  <w:sz w:val="14"/>
                  <w:u w:val="single"/>
                  <w:lang w:eastAsia="ru-RU"/>
                </w:rPr>
                <w:t>1.1.8.</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85,21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170,42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0,02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9.'!A1" w:history="1">
              <w:r w:rsidRPr="003267CC">
                <w:rPr>
                  <w:rFonts w:ascii="Times New Roman" w:eastAsia="Times New Roman" w:hAnsi="Times New Roman" w:cs="Times New Roman"/>
                  <w:color w:val="0000FF"/>
                  <w:kern w:val="0"/>
                  <w:sz w:val="14"/>
                  <w:u w:val="single"/>
                  <w:lang w:eastAsia="ru-RU"/>
                </w:rPr>
                <w:t>1.1.9.</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железобетонных перекрытий</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299,28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598,56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0,08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10.'!A1" w:history="1">
              <w:r w:rsidRPr="003267CC">
                <w:rPr>
                  <w:rFonts w:ascii="Times New Roman" w:eastAsia="Times New Roman" w:hAnsi="Times New Roman" w:cs="Times New Roman"/>
                  <w:color w:val="0000FF"/>
                  <w:kern w:val="0"/>
                  <w:sz w:val="14"/>
                  <w:u w:val="single"/>
                  <w:lang w:eastAsia="ru-RU"/>
                </w:rPr>
                <w:t>1.1.10.</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железобетонных покрытий</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18,88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37,76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0,00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36 025,79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4,74 </w:t>
            </w:r>
          </w:p>
        </w:tc>
      </w:tr>
      <w:tr w:rsidR="003267CC" w:rsidRPr="003267CC" w:rsidTr="004B7F41">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1.2.1.</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6 281,30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0,83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2.1.1.'!A1" w:history="1">
              <w:r w:rsidRPr="003267CC">
                <w:rPr>
                  <w:rFonts w:ascii="Times New Roman" w:eastAsia="Times New Roman" w:hAnsi="Times New Roman" w:cs="Times New Roman"/>
                  <w:color w:val="0000FF"/>
                  <w:kern w:val="0"/>
                  <w:sz w:val="14"/>
                  <w:u w:val="single"/>
                  <w:lang w:eastAsia="ru-RU"/>
                </w:rPr>
                <w:t>1.2.1.1.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682,81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1 365,62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0,18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2.'!A1" w:history="1">
              <w:r w:rsidRPr="003267CC">
                <w:rPr>
                  <w:rFonts w:ascii="Times New Roman" w:eastAsia="Times New Roman" w:hAnsi="Times New Roman" w:cs="Times New Roman"/>
                  <w:color w:val="0000FF"/>
                  <w:kern w:val="0"/>
                  <w:sz w:val="14"/>
                  <w:u w:val="single"/>
                  <w:lang w:eastAsia="ru-RU"/>
                </w:rPr>
                <w:t>1.2.1.2.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409,64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4 915,68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0,65 </w:t>
            </w:r>
          </w:p>
        </w:tc>
      </w:tr>
      <w:tr w:rsidR="003267CC" w:rsidRPr="003267CC" w:rsidTr="004B7F41">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1.2.2.</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13 049,90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1,71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2.1.'!A1" w:history="1">
              <w:r w:rsidRPr="003267CC">
                <w:rPr>
                  <w:rFonts w:ascii="Times New Roman" w:eastAsia="Times New Roman" w:hAnsi="Times New Roman" w:cs="Times New Roman"/>
                  <w:color w:val="0000FF"/>
                  <w:kern w:val="0"/>
                  <w:sz w:val="14"/>
                  <w:u w:val="single"/>
                  <w:lang w:eastAsia="ru-RU"/>
                </w:rPr>
                <w:t>1.2.2.1.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1 024,09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1 024,09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0,13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2.'!A1" w:history="1">
              <w:r w:rsidRPr="003267CC">
                <w:rPr>
                  <w:rFonts w:ascii="Times New Roman" w:eastAsia="Times New Roman" w:hAnsi="Times New Roman" w:cs="Times New Roman"/>
                  <w:color w:val="0000FF"/>
                  <w:kern w:val="0"/>
                  <w:sz w:val="14"/>
                  <w:u w:val="single"/>
                  <w:lang w:eastAsia="ru-RU"/>
                </w:rPr>
                <w:t>1.2.2.2.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6 370,90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6 370,90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0,84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3.'!A1" w:history="1">
              <w:r w:rsidRPr="003267CC">
                <w:rPr>
                  <w:rFonts w:ascii="Times New Roman" w:eastAsia="Times New Roman" w:hAnsi="Times New Roman" w:cs="Times New Roman"/>
                  <w:color w:val="0000FF"/>
                  <w:kern w:val="0"/>
                  <w:sz w:val="14"/>
                  <w:u w:val="single"/>
                  <w:lang w:eastAsia="ru-RU"/>
                </w:rPr>
                <w:t>1.2.2.3.</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4 587,94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4 587,94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0,60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Подрядные!A1" w:history="1">
              <w:r w:rsidRPr="003267CC">
                <w:rPr>
                  <w:rFonts w:ascii="Times New Roman" w:eastAsia="Times New Roman" w:hAnsi="Times New Roman" w:cs="Times New Roman"/>
                  <w:color w:val="0000FF"/>
                  <w:kern w:val="0"/>
                  <w:sz w:val="14"/>
                  <w:u w:val="single"/>
                  <w:lang w:eastAsia="ru-RU"/>
                </w:rPr>
                <w:t>1.2.2.4.</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88,91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1 066,97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0,14 </w:t>
            </w:r>
          </w:p>
        </w:tc>
      </w:tr>
      <w:tr w:rsidR="003267CC" w:rsidRPr="003267CC" w:rsidTr="004B7F41">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1.2.3.</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xml:space="preserve">Работы, выполняемые в целях надлежащего содержания </w:t>
            </w:r>
            <w:proofErr w:type="spellStart"/>
            <w:r w:rsidRPr="003267CC">
              <w:rPr>
                <w:rFonts w:ascii="Times New Roman" w:eastAsia="Times New Roman" w:hAnsi="Times New Roman" w:cs="Times New Roman"/>
                <w:i/>
                <w:iCs/>
                <w:color w:val="000000"/>
                <w:kern w:val="0"/>
                <w:sz w:val="14"/>
                <w:szCs w:val="14"/>
                <w:lang w:eastAsia="ru-RU"/>
              </w:rPr>
              <w:t>электрооборудованияя</w:t>
            </w:r>
            <w:proofErr w:type="spellEnd"/>
            <w:r w:rsidRPr="003267CC">
              <w:rPr>
                <w:rFonts w:ascii="Times New Roman" w:eastAsia="Times New Roman" w:hAnsi="Times New Roman" w:cs="Times New Roman"/>
                <w:i/>
                <w:iCs/>
                <w:color w:val="000000"/>
                <w:kern w:val="0"/>
                <w:sz w:val="14"/>
                <w:szCs w:val="14"/>
                <w:lang w:eastAsia="ru-RU"/>
              </w:rPr>
              <w:t xml:space="preserve"> в многоквартирном доме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1 396,36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0,19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1.2.3.2.'!A1" w:history="1">
              <w:r w:rsidRPr="003267CC">
                <w:rPr>
                  <w:rFonts w:ascii="Times New Roman" w:eastAsia="Times New Roman" w:hAnsi="Times New Roman" w:cs="Times New Roman"/>
                  <w:color w:val="0000FF"/>
                  <w:kern w:val="0"/>
                  <w:sz w:val="14"/>
                  <w:u w:val="single"/>
                  <w:lang w:eastAsia="ru-RU"/>
                </w:rPr>
                <w:t>1.2.3.1.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0,34</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 раз в три года</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1 000,00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340,00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0,05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Pr="003267CC">
                <w:rPr>
                  <w:rFonts w:ascii="Times New Roman" w:eastAsia="Times New Roman" w:hAnsi="Times New Roman" w:cs="Times New Roman"/>
                  <w:color w:val="0000FF"/>
                  <w:kern w:val="0"/>
                  <w:sz w:val="14"/>
                  <w:u w:val="single"/>
                  <w:lang w:eastAsia="ru-RU"/>
                </w:rPr>
                <w:t>1.2.3.2.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88,03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1 056,36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0,14 </w:t>
            </w:r>
          </w:p>
        </w:tc>
      </w:tr>
      <w:tr w:rsidR="003267CC" w:rsidRPr="003267CC" w:rsidTr="004B7F41">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1.2.4.</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дымовых и вентиляционных каналов</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2 731,28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0,36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2.4.1.'!A1" w:history="1">
              <w:r w:rsidRPr="003267CC">
                <w:rPr>
                  <w:rFonts w:ascii="Times New Roman" w:eastAsia="Times New Roman" w:hAnsi="Times New Roman" w:cs="Times New Roman"/>
                  <w:color w:val="0000FF"/>
                  <w:kern w:val="0"/>
                  <w:sz w:val="14"/>
                  <w:u w:val="single"/>
                  <w:lang w:eastAsia="ru-RU"/>
                </w:rPr>
                <w:t>1.2.4.1.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Проверка наличия тяги в вентиляционных каналах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3</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682,82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2 048,46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0,27 </w:t>
            </w:r>
          </w:p>
        </w:tc>
      </w:tr>
      <w:tr w:rsidR="003267CC" w:rsidRPr="003267CC" w:rsidTr="004B7F41">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2.4.2.'!A1" w:history="1">
              <w:r w:rsidRPr="003267CC">
                <w:rPr>
                  <w:rFonts w:ascii="Times New Roman" w:eastAsia="Times New Roman" w:hAnsi="Times New Roman" w:cs="Times New Roman"/>
                  <w:color w:val="0000FF"/>
                  <w:kern w:val="0"/>
                  <w:sz w:val="14"/>
                  <w:u w:val="single"/>
                  <w:lang w:eastAsia="ru-RU"/>
                </w:rPr>
                <w:t>1.2.4.2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Проведение технических осмотров и устранение незначительных неисправностей в системе вентиляции</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682,82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682,82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0,09 </w:t>
            </w:r>
          </w:p>
        </w:tc>
      </w:tr>
      <w:tr w:rsidR="003267CC" w:rsidRPr="003267CC" w:rsidTr="004B7F41">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1.2.5.</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12 566,95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1,65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Подрядные!A1" w:history="1">
              <w:r w:rsidRPr="003267CC">
                <w:rPr>
                  <w:rFonts w:ascii="Times New Roman" w:eastAsia="Times New Roman" w:hAnsi="Times New Roman" w:cs="Times New Roman"/>
                  <w:color w:val="0000FF"/>
                  <w:kern w:val="0"/>
                  <w:sz w:val="14"/>
                  <w:u w:val="single"/>
                  <w:lang w:eastAsia="ru-RU"/>
                </w:rPr>
                <w:t>1.2.5.1.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Диагностирование ВДГО</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0,2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7 200,00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1 440,00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0,19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Подрядные!A1" w:history="1">
              <w:r w:rsidRPr="003267CC">
                <w:rPr>
                  <w:rFonts w:ascii="Times New Roman" w:eastAsia="Times New Roman" w:hAnsi="Times New Roman" w:cs="Times New Roman"/>
                  <w:color w:val="0000FF"/>
                  <w:kern w:val="0"/>
                  <w:sz w:val="14"/>
                  <w:u w:val="single"/>
                  <w:lang w:eastAsia="ru-RU"/>
                </w:rPr>
                <w:t>1.2.5.2.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Техническое обслуживание и ремонт ВДГО</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11 126,95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11 126,95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1,46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lastRenderedPageBreak/>
              <w:t>1.3.</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Содержание крыш</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8 318,32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1,09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1.3.1.'!A1" w:history="1">
              <w:r w:rsidRPr="003267CC">
                <w:rPr>
                  <w:rFonts w:ascii="Times New Roman" w:eastAsia="Times New Roman" w:hAnsi="Times New Roman" w:cs="Times New Roman"/>
                  <w:color w:val="0000FF"/>
                  <w:kern w:val="0"/>
                  <w:sz w:val="14"/>
                  <w:u w:val="single"/>
                  <w:lang w:eastAsia="ru-RU"/>
                </w:rPr>
                <w:t>1.3.2.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Очистка кровли от снега, сбивание сосулек</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4 159,16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8 318,32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1,09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1.4.</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20 299,95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2,66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4.1.'!A1" w:history="1">
              <w:r w:rsidRPr="003267CC">
                <w:rPr>
                  <w:rFonts w:ascii="Times New Roman" w:eastAsia="Times New Roman" w:hAnsi="Times New Roman" w:cs="Times New Roman"/>
                  <w:color w:val="0000FF"/>
                  <w:kern w:val="0"/>
                  <w:sz w:val="14"/>
                  <w:u w:val="single"/>
                  <w:lang w:eastAsia="ru-RU"/>
                </w:rPr>
                <w:t>1.4.1.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Влажное подметание лестничных площадок и </w:t>
            </w:r>
            <w:proofErr w:type="gramStart"/>
            <w:r w:rsidRPr="003267CC">
              <w:rPr>
                <w:rFonts w:ascii="Times New Roman" w:eastAsia="Times New Roman" w:hAnsi="Times New Roman" w:cs="Times New Roman"/>
                <w:color w:val="000000"/>
                <w:kern w:val="0"/>
                <w:sz w:val="14"/>
                <w:szCs w:val="14"/>
                <w:lang w:eastAsia="ru-RU"/>
              </w:rPr>
              <w:t>маршей</w:t>
            </w:r>
            <w:proofErr w:type="gramEnd"/>
            <w:r w:rsidRPr="003267CC">
              <w:rPr>
                <w:rFonts w:ascii="Times New Roman" w:eastAsia="Times New Roman" w:hAnsi="Times New Roman" w:cs="Times New Roman"/>
                <w:color w:val="000000"/>
                <w:kern w:val="0"/>
                <w:sz w:val="14"/>
                <w:szCs w:val="14"/>
                <w:lang w:eastAsia="ru-RU"/>
              </w:rPr>
              <w:t xml:space="preserve"> нижних трех этажей</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36</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236,78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8 524,08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1,12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3.'!A1" w:history="1">
              <w:r w:rsidRPr="003267CC">
                <w:rPr>
                  <w:rFonts w:ascii="Times New Roman" w:eastAsia="Times New Roman" w:hAnsi="Times New Roman" w:cs="Times New Roman"/>
                  <w:color w:val="0000FF"/>
                  <w:kern w:val="0"/>
                  <w:sz w:val="14"/>
                  <w:u w:val="single"/>
                  <w:lang w:eastAsia="ru-RU"/>
                </w:rPr>
                <w:t>1.4.3.</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Мытье лестничных площадок и </w:t>
            </w:r>
            <w:proofErr w:type="gramStart"/>
            <w:r w:rsidRPr="003267CC">
              <w:rPr>
                <w:rFonts w:ascii="Times New Roman" w:eastAsia="Times New Roman" w:hAnsi="Times New Roman" w:cs="Times New Roman"/>
                <w:color w:val="000000"/>
                <w:kern w:val="0"/>
                <w:sz w:val="14"/>
                <w:szCs w:val="14"/>
                <w:lang w:eastAsia="ru-RU"/>
              </w:rPr>
              <w:t>маршей</w:t>
            </w:r>
            <w:proofErr w:type="gramEnd"/>
            <w:r w:rsidRPr="003267CC">
              <w:rPr>
                <w:rFonts w:ascii="Times New Roman" w:eastAsia="Times New Roman" w:hAnsi="Times New Roman" w:cs="Times New Roman"/>
                <w:color w:val="000000"/>
                <w:kern w:val="0"/>
                <w:sz w:val="14"/>
                <w:szCs w:val="14"/>
                <w:lang w:eastAsia="ru-RU"/>
              </w:rPr>
              <w:t xml:space="preserve"> нижних трех этажей</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625,09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7 501,08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0,98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5.'!A1" w:history="1">
              <w:r w:rsidRPr="003267CC">
                <w:rPr>
                  <w:rFonts w:ascii="Times New Roman" w:eastAsia="Times New Roman" w:hAnsi="Times New Roman" w:cs="Times New Roman"/>
                  <w:color w:val="0000FF"/>
                  <w:kern w:val="0"/>
                  <w:sz w:val="14"/>
                  <w:u w:val="single"/>
                  <w:lang w:eastAsia="ru-RU"/>
                </w:rPr>
                <w:t>1.4.5.</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163,21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652,84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0,09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6.'!A1" w:history="1">
              <w:r w:rsidRPr="003267CC">
                <w:rPr>
                  <w:rFonts w:ascii="Times New Roman" w:eastAsia="Times New Roman" w:hAnsi="Times New Roman" w:cs="Times New Roman"/>
                  <w:color w:val="0000FF"/>
                  <w:kern w:val="0"/>
                  <w:sz w:val="14"/>
                  <w:u w:val="single"/>
                  <w:lang w:eastAsia="ru-RU"/>
                </w:rPr>
                <w:t>1.4.6.</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Влажная протирка перил</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264,44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1 057,76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0,14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7.'!A1" w:history="1">
              <w:r w:rsidRPr="003267CC">
                <w:rPr>
                  <w:rFonts w:ascii="Times New Roman" w:eastAsia="Times New Roman" w:hAnsi="Times New Roman" w:cs="Times New Roman"/>
                  <w:color w:val="0000FF"/>
                  <w:kern w:val="0"/>
                  <w:sz w:val="14"/>
                  <w:u w:val="single"/>
                  <w:lang w:eastAsia="ru-RU"/>
                </w:rPr>
                <w:t>1.4.7.</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Влажная протирка плафонов</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37,77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37,77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0,01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0" w:anchor="'1.4.8.'!A1" w:history="1">
              <w:r w:rsidRPr="003267CC">
                <w:rPr>
                  <w:rFonts w:ascii="Times New Roman" w:eastAsia="Times New Roman" w:hAnsi="Times New Roman" w:cs="Times New Roman"/>
                  <w:color w:val="0000FF"/>
                  <w:kern w:val="0"/>
                  <w:sz w:val="14"/>
                  <w:u w:val="single"/>
                  <w:lang w:eastAsia="ru-RU"/>
                </w:rPr>
                <w:t>1.4.8.</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Влажная протирка окон</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393,99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393,99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0,05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4.9.'!A1" w:history="1">
              <w:r w:rsidRPr="003267CC">
                <w:rPr>
                  <w:rFonts w:ascii="Times New Roman" w:eastAsia="Times New Roman" w:hAnsi="Times New Roman" w:cs="Times New Roman"/>
                  <w:color w:val="0000FF"/>
                  <w:kern w:val="0"/>
                  <w:sz w:val="14"/>
                  <w:u w:val="single"/>
                  <w:lang w:eastAsia="ru-RU"/>
                </w:rPr>
                <w:t>1.4.9.</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123,76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495,04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0,06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4.10.'!A1" w:history="1">
              <w:r w:rsidRPr="003267CC">
                <w:rPr>
                  <w:rFonts w:ascii="Times New Roman" w:eastAsia="Times New Roman" w:hAnsi="Times New Roman" w:cs="Times New Roman"/>
                  <w:color w:val="0000FF"/>
                  <w:kern w:val="0"/>
                  <w:sz w:val="14"/>
                  <w:u w:val="single"/>
                  <w:lang w:eastAsia="ru-RU"/>
                </w:rPr>
                <w:t>1.4.10.</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150,13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600,52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0,08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3267CC">
              <w:rPr>
                <w:rFonts w:ascii="Times New Roman" w:eastAsia="Times New Roman" w:hAnsi="Times New Roman" w:cs="Times New Roman"/>
                <w:color w:val="0000FF"/>
                <w:kern w:val="0"/>
                <w:sz w:val="14"/>
                <w:szCs w:val="14"/>
                <w:u w:val="single"/>
                <w:lang w:eastAsia="ru-RU"/>
              </w:rPr>
              <w:t>1.4.11.</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Влажная протирка стен</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145,94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145,94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0,02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3267CC">
              <w:rPr>
                <w:rFonts w:ascii="Times New Roman" w:eastAsia="Times New Roman" w:hAnsi="Times New Roman" w:cs="Times New Roman"/>
                <w:color w:val="0000FF"/>
                <w:kern w:val="0"/>
                <w:sz w:val="14"/>
                <w:szCs w:val="14"/>
                <w:u w:val="single"/>
                <w:lang w:eastAsia="ru-RU"/>
              </w:rPr>
              <w:t>1.4.12.</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159,92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639,68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0,08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1.4.13.'!A1" w:history="1">
              <w:r w:rsidRPr="003267CC">
                <w:rPr>
                  <w:rFonts w:ascii="Times New Roman" w:eastAsia="Times New Roman" w:hAnsi="Times New Roman" w:cs="Times New Roman"/>
                  <w:color w:val="0000FF"/>
                  <w:kern w:val="0"/>
                  <w:sz w:val="14"/>
                  <w:u w:val="single"/>
                  <w:lang w:eastAsia="ru-RU"/>
                </w:rPr>
                <w:t>1.4.13.</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Обметание потолков</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251,25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251,25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0,03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1.6.</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41 293,71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5,40 </w:t>
            </w:r>
          </w:p>
        </w:tc>
      </w:tr>
      <w:tr w:rsidR="003267CC" w:rsidRPr="003267CC" w:rsidTr="004B7F41">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1.6.1.</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13 579,26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1,79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1.6.1.1.'!A1" w:history="1">
              <w:r w:rsidRPr="003267CC">
                <w:rPr>
                  <w:rFonts w:ascii="Times New Roman" w:eastAsia="Times New Roman" w:hAnsi="Times New Roman" w:cs="Times New Roman"/>
                  <w:color w:val="0000FF"/>
                  <w:kern w:val="0"/>
                  <w:sz w:val="14"/>
                  <w:u w:val="single"/>
                  <w:lang w:eastAsia="ru-RU"/>
                </w:rPr>
                <w:t>1.6.1.1.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120</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25,77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3 092,40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0,41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6.1.2.'!A1" w:history="1">
              <w:r w:rsidRPr="003267CC">
                <w:rPr>
                  <w:rFonts w:ascii="Times New Roman" w:eastAsia="Times New Roman" w:hAnsi="Times New Roman" w:cs="Times New Roman"/>
                  <w:color w:val="0000FF"/>
                  <w:kern w:val="0"/>
                  <w:sz w:val="14"/>
                  <w:u w:val="single"/>
                  <w:lang w:eastAsia="ru-RU"/>
                </w:rPr>
                <w:t>1.6.1.2.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120</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72,22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8 666,40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1,14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Подрядные!A1" w:history="1">
              <w:r w:rsidRPr="003267CC">
                <w:rPr>
                  <w:rFonts w:ascii="Times New Roman" w:eastAsia="Times New Roman" w:hAnsi="Times New Roman" w:cs="Times New Roman"/>
                  <w:color w:val="0000FF"/>
                  <w:kern w:val="0"/>
                  <w:sz w:val="14"/>
                  <w:u w:val="single"/>
                  <w:lang w:eastAsia="ru-RU"/>
                </w:rPr>
                <w:t>1.6.1.4.</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Очистка участков территорий от снега и наледи при механизированной уборке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812,93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1 625,86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0,21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1.6.1.5. '!A1" w:history="1">
              <w:r w:rsidRPr="003267CC">
                <w:rPr>
                  <w:rFonts w:ascii="Times New Roman" w:eastAsia="Times New Roman" w:hAnsi="Times New Roman" w:cs="Times New Roman"/>
                  <w:color w:val="0000FF"/>
                  <w:kern w:val="0"/>
                  <w:sz w:val="14"/>
                  <w:u w:val="single"/>
                  <w:lang w:eastAsia="ru-RU"/>
                </w:rPr>
                <w:t>1.6.1.5.</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Посыпка территории</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5</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38,92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194,60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0,03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1.6.2.</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Уборка в теплый период года</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i/>
                <w:iCs/>
                <w:color w:val="000000"/>
                <w:kern w:val="0"/>
                <w:sz w:val="14"/>
                <w:szCs w:val="14"/>
                <w:lang w:eastAsia="ru-RU"/>
              </w:rPr>
            </w:pPr>
            <w:r w:rsidRPr="003267CC">
              <w:rPr>
                <w:rFonts w:ascii="Times New Roman" w:eastAsia="Times New Roman" w:hAnsi="Times New Roman" w:cs="Times New Roman"/>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27 714,45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3,61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2.2.'!A1" w:history="1">
              <w:r w:rsidRPr="003267CC">
                <w:rPr>
                  <w:rFonts w:ascii="Times New Roman" w:eastAsia="Times New Roman" w:hAnsi="Times New Roman" w:cs="Times New Roman"/>
                  <w:color w:val="0000FF"/>
                  <w:kern w:val="0"/>
                  <w:sz w:val="14"/>
                  <w:u w:val="single"/>
                  <w:lang w:eastAsia="ru-RU"/>
                </w:rPr>
                <w:t>1.6.2.2.</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 Покос травы триммером</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4 324,02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8 648,04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1,13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1.6.2.3.'!A1" w:history="1">
              <w:r w:rsidRPr="003267CC">
                <w:rPr>
                  <w:rFonts w:ascii="Times New Roman" w:eastAsia="Times New Roman" w:hAnsi="Times New Roman" w:cs="Times New Roman"/>
                  <w:color w:val="0000FF"/>
                  <w:kern w:val="0"/>
                  <w:sz w:val="14"/>
                  <w:u w:val="single"/>
                  <w:lang w:eastAsia="ru-RU"/>
                </w:rPr>
                <w:t>1.6.2.3.</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Уборка газонов от листьев, сучьев, мусора</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926,97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3 707,88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0,49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2.4.'!A1" w:history="1">
              <w:r w:rsidRPr="003267CC">
                <w:rPr>
                  <w:rFonts w:ascii="Times New Roman" w:eastAsia="Times New Roman" w:hAnsi="Times New Roman" w:cs="Times New Roman"/>
                  <w:color w:val="0000FF"/>
                  <w:kern w:val="0"/>
                  <w:sz w:val="14"/>
                  <w:u w:val="single"/>
                  <w:lang w:eastAsia="ru-RU"/>
                </w:rPr>
                <w:t>1.6.2.4.</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12 793,41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12 793,41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1,66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5.'!A1" w:history="1">
              <w:r w:rsidRPr="003267CC">
                <w:rPr>
                  <w:rFonts w:ascii="Times New Roman" w:eastAsia="Times New Roman" w:hAnsi="Times New Roman" w:cs="Times New Roman"/>
                  <w:color w:val="0000FF"/>
                  <w:kern w:val="0"/>
                  <w:sz w:val="14"/>
                  <w:u w:val="single"/>
                  <w:lang w:eastAsia="ru-RU"/>
                </w:rPr>
                <w:t>1.6.2.5.</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128</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15,10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1 932,80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0,25 </w:t>
            </w:r>
          </w:p>
        </w:tc>
      </w:tr>
      <w:tr w:rsidR="003267CC" w:rsidRPr="003267CC" w:rsidTr="004B7F41">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6.'!A1" w:history="1">
              <w:r w:rsidRPr="003267CC">
                <w:rPr>
                  <w:rFonts w:ascii="Times New Roman" w:eastAsia="Times New Roman" w:hAnsi="Times New Roman" w:cs="Times New Roman"/>
                  <w:color w:val="0000FF"/>
                  <w:kern w:val="0"/>
                  <w:sz w:val="14"/>
                  <w:u w:val="single"/>
                  <w:lang w:eastAsia="ru-RU"/>
                </w:rPr>
                <w:t>1.6.2.6.</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128</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4,94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632,32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0,08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1.8.</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Прочие работы (услуги)</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1 791,00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0,24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Подрядные!A1" w:history="1">
              <w:r w:rsidRPr="003267CC">
                <w:rPr>
                  <w:rFonts w:ascii="Times New Roman" w:eastAsia="Times New Roman" w:hAnsi="Times New Roman" w:cs="Times New Roman"/>
                  <w:color w:val="0000FF"/>
                  <w:kern w:val="0"/>
                  <w:sz w:val="14"/>
                  <w:u w:val="single"/>
                  <w:lang w:eastAsia="ru-RU"/>
                </w:rPr>
                <w:t>1.8.1.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6</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298,50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1 791,00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0,24 </w:t>
            </w:r>
          </w:p>
        </w:tc>
      </w:tr>
      <w:tr w:rsidR="003267CC" w:rsidRPr="003267CC" w:rsidTr="004B7F41">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1.9.</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5 661,15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0,74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Calibri" w:eastAsia="Times New Roman" w:hAnsi="Calibri" w:cs="Calibri"/>
                <w:color w:val="0000FF"/>
                <w:kern w:val="0"/>
                <w:sz w:val="14"/>
                <w:szCs w:val="14"/>
                <w:u w:val="single"/>
                <w:lang w:eastAsia="ru-RU"/>
              </w:rPr>
            </w:pPr>
            <w:hyperlink r:id="rId54" w:anchor="'1.9.1.'!A1" w:history="1">
              <w:r w:rsidRPr="003267CC">
                <w:rPr>
                  <w:rFonts w:ascii="Calibri" w:eastAsia="Times New Roman" w:hAnsi="Calibri" w:cs="Calibri"/>
                  <w:color w:val="0000FF"/>
                  <w:kern w:val="0"/>
                  <w:sz w:val="14"/>
                  <w:u w:val="single"/>
                  <w:lang w:eastAsia="ru-RU"/>
                </w:rPr>
                <w:t>1.9.1.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365</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15,51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5 661,15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0,74 </w:t>
            </w:r>
          </w:p>
        </w:tc>
      </w:tr>
      <w:tr w:rsidR="003267CC" w:rsidRPr="003267CC" w:rsidTr="004B7F41">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2</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Текущий ремонт</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27 055,26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3,55 </w:t>
            </w:r>
          </w:p>
        </w:tc>
      </w:tr>
      <w:tr w:rsidR="003267CC" w:rsidRPr="003267CC" w:rsidTr="004B7F41">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3</w:t>
            </w:r>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Управление</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color w:val="000000"/>
                <w:kern w:val="0"/>
                <w:sz w:val="14"/>
                <w:szCs w:val="14"/>
                <w:lang w:eastAsia="ru-RU"/>
              </w:rPr>
            </w:pPr>
            <w:r w:rsidRPr="003267CC">
              <w:rPr>
                <w:rFonts w:ascii="Times New Roman" w:eastAsia="Times New Roman" w:hAnsi="Times New Roman" w:cs="Times New Roman"/>
                <w:b/>
                <w:bCs/>
                <w:i/>
                <w:iCs/>
                <w:color w:val="000000"/>
                <w:kern w:val="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25 148,50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i/>
                <w:iCs/>
                <w:kern w:val="0"/>
                <w:sz w:val="14"/>
                <w:szCs w:val="14"/>
                <w:lang w:eastAsia="ru-RU"/>
              </w:rPr>
            </w:pPr>
            <w:r w:rsidRPr="003267CC">
              <w:rPr>
                <w:rFonts w:ascii="Times New Roman" w:eastAsia="Times New Roman" w:hAnsi="Times New Roman" w:cs="Times New Roman"/>
                <w:b/>
                <w:bCs/>
                <w:i/>
                <w:iCs/>
                <w:kern w:val="0"/>
                <w:sz w:val="14"/>
                <w:szCs w:val="14"/>
                <w:lang w:eastAsia="ru-RU"/>
              </w:rPr>
              <w:t xml:space="preserve">3,30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outlineLvl w:val="0"/>
              <w:rPr>
                <w:rFonts w:ascii="Calibri" w:eastAsia="Times New Roman" w:hAnsi="Calibri" w:cs="Calibri"/>
                <w:color w:val="0000FF"/>
                <w:kern w:val="0"/>
                <w:sz w:val="14"/>
                <w:szCs w:val="14"/>
                <w:u w:val="single"/>
                <w:lang w:eastAsia="ru-RU"/>
              </w:rPr>
            </w:pPr>
            <w:hyperlink r:id="rId55" w:anchor="Подрядные!A1" w:history="1">
              <w:r w:rsidRPr="003267CC">
                <w:rPr>
                  <w:rFonts w:ascii="Calibri" w:eastAsia="Times New Roman" w:hAnsi="Calibri" w:cs="Calibri"/>
                  <w:color w:val="0000FF"/>
                  <w:kern w:val="0"/>
                  <w:sz w:val="14"/>
                  <w:u w:val="single"/>
                  <w:lang w:eastAsia="ru-RU"/>
                </w:rPr>
                <w:t>3.1.</w:t>
              </w:r>
            </w:hyperlink>
          </w:p>
        </w:tc>
        <w:tc>
          <w:tcPr>
            <w:tcW w:w="4156"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Услуга управления</w:t>
            </w:r>
          </w:p>
        </w:tc>
        <w:tc>
          <w:tcPr>
            <w:tcW w:w="1232"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365</w:t>
            </w:r>
          </w:p>
        </w:tc>
        <w:tc>
          <w:tcPr>
            <w:tcW w:w="131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center"/>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xml:space="preserve">68,90 </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25 148,50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outlineLvl w:val="0"/>
              <w:rPr>
                <w:rFonts w:ascii="Times New Roman" w:eastAsia="Times New Roman" w:hAnsi="Times New Roman" w:cs="Times New Roman"/>
                <w:kern w:val="0"/>
                <w:sz w:val="14"/>
                <w:szCs w:val="14"/>
                <w:lang w:eastAsia="ru-RU"/>
              </w:rPr>
            </w:pPr>
            <w:r w:rsidRPr="003267CC">
              <w:rPr>
                <w:rFonts w:ascii="Times New Roman" w:eastAsia="Times New Roman" w:hAnsi="Times New Roman" w:cs="Times New Roman"/>
                <w:kern w:val="0"/>
                <w:sz w:val="14"/>
                <w:szCs w:val="14"/>
                <w:lang w:eastAsia="ru-RU"/>
              </w:rPr>
              <w:t xml:space="preserve">3,30 </w:t>
            </w:r>
          </w:p>
        </w:tc>
      </w:tr>
      <w:tr w:rsidR="003267CC" w:rsidRPr="003267CC" w:rsidTr="004B7F41">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67CC" w:rsidRPr="003267CC" w:rsidRDefault="003267CC" w:rsidP="003267CC">
            <w:pPr>
              <w:spacing w:after="0" w:line="240" w:lineRule="auto"/>
              <w:jc w:val="center"/>
              <w:rPr>
                <w:rFonts w:ascii="Times New Roman" w:eastAsia="Times New Roman" w:hAnsi="Times New Roman" w:cs="Times New Roman"/>
                <w:color w:val="000000"/>
                <w:kern w:val="0"/>
                <w:sz w:val="14"/>
                <w:szCs w:val="14"/>
                <w:lang w:eastAsia="ru-RU"/>
              </w:rPr>
            </w:pPr>
            <w:r w:rsidRPr="003267CC">
              <w:rPr>
                <w:rFonts w:ascii="Times New Roman" w:eastAsia="Times New Roman" w:hAnsi="Times New Roman" w:cs="Times New Roman"/>
                <w:color w:val="000000"/>
                <w:kern w:val="0"/>
                <w:sz w:val="14"/>
                <w:szCs w:val="14"/>
                <w:lang w:eastAsia="ru-RU"/>
              </w:rPr>
              <w:t> </w:t>
            </w:r>
          </w:p>
        </w:tc>
        <w:tc>
          <w:tcPr>
            <w:tcW w:w="7642" w:type="dxa"/>
            <w:gridSpan w:val="4"/>
            <w:tcBorders>
              <w:top w:val="single" w:sz="4" w:space="0" w:color="auto"/>
              <w:left w:val="nil"/>
              <w:bottom w:val="single" w:sz="4" w:space="0" w:color="auto"/>
              <w:right w:val="single" w:sz="4" w:space="0" w:color="000000"/>
            </w:tcBorders>
            <w:shd w:val="clear" w:color="auto" w:fill="auto"/>
            <w:vAlign w:val="center"/>
            <w:hideMark/>
          </w:tcPr>
          <w:p w:rsidR="003267CC" w:rsidRPr="003267CC" w:rsidRDefault="003267CC" w:rsidP="003267CC">
            <w:pPr>
              <w:spacing w:after="0" w:line="240" w:lineRule="auto"/>
              <w:rPr>
                <w:rFonts w:ascii="Times New Roman" w:eastAsia="Times New Roman" w:hAnsi="Times New Roman" w:cs="Times New Roman"/>
                <w:b/>
                <w:bCs/>
                <w:color w:val="000000"/>
                <w:kern w:val="0"/>
                <w:sz w:val="14"/>
                <w:szCs w:val="14"/>
                <w:lang w:eastAsia="ru-RU"/>
              </w:rPr>
            </w:pPr>
            <w:r w:rsidRPr="003267CC">
              <w:rPr>
                <w:rFonts w:ascii="Times New Roman" w:eastAsia="Times New Roman" w:hAnsi="Times New Roman" w:cs="Times New Roman"/>
                <w:b/>
                <w:bCs/>
                <w:color w:val="000000"/>
                <w:kern w:val="0"/>
                <w:sz w:val="14"/>
                <w:szCs w:val="14"/>
                <w:lang w:eastAsia="ru-RU"/>
              </w:rPr>
              <w:t>Итого</w:t>
            </w:r>
          </w:p>
        </w:tc>
        <w:tc>
          <w:tcPr>
            <w:tcW w:w="959"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color w:val="FF0000"/>
                <w:kern w:val="0"/>
                <w:sz w:val="14"/>
                <w:szCs w:val="14"/>
                <w:lang w:eastAsia="ru-RU"/>
              </w:rPr>
            </w:pPr>
            <w:r w:rsidRPr="003267CC">
              <w:rPr>
                <w:rFonts w:ascii="Times New Roman" w:eastAsia="Times New Roman" w:hAnsi="Times New Roman" w:cs="Times New Roman"/>
                <w:b/>
                <w:bCs/>
                <w:color w:val="FF0000"/>
                <w:kern w:val="0"/>
                <w:sz w:val="14"/>
                <w:szCs w:val="14"/>
                <w:lang w:eastAsia="ru-RU"/>
              </w:rPr>
              <w:t> </w:t>
            </w:r>
          </w:p>
        </w:tc>
        <w:tc>
          <w:tcPr>
            <w:tcW w:w="753" w:type="dxa"/>
            <w:tcBorders>
              <w:top w:val="nil"/>
              <w:left w:val="nil"/>
              <w:bottom w:val="single" w:sz="4" w:space="0" w:color="auto"/>
              <w:right w:val="single" w:sz="4" w:space="0" w:color="auto"/>
            </w:tcBorders>
            <w:shd w:val="clear" w:color="auto" w:fill="auto"/>
            <w:vAlign w:val="center"/>
            <w:hideMark/>
          </w:tcPr>
          <w:p w:rsidR="003267CC" w:rsidRPr="003267CC" w:rsidRDefault="003267CC" w:rsidP="003267CC">
            <w:pPr>
              <w:spacing w:after="0" w:line="240" w:lineRule="auto"/>
              <w:jc w:val="right"/>
              <w:rPr>
                <w:rFonts w:ascii="Times New Roman" w:eastAsia="Times New Roman" w:hAnsi="Times New Roman" w:cs="Times New Roman"/>
                <w:b/>
                <w:bCs/>
                <w:color w:val="FF0000"/>
                <w:kern w:val="0"/>
                <w:sz w:val="14"/>
                <w:szCs w:val="14"/>
                <w:lang w:eastAsia="ru-RU"/>
              </w:rPr>
            </w:pPr>
            <w:r w:rsidRPr="003267CC">
              <w:rPr>
                <w:rFonts w:ascii="Times New Roman" w:eastAsia="Times New Roman" w:hAnsi="Times New Roman" w:cs="Times New Roman"/>
                <w:b/>
                <w:bCs/>
                <w:color w:val="FF0000"/>
                <w:kern w:val="0"/>
                <w:sz w:val="14"/>
                <w:szCs w:val="14"/>
                <w:lang w:eastAsia="ru-RU"/>
              </w:rPr>
              <w:t xml:space="preserve">              23,34   </w:t>
            </w:r>
          </w:p>
        </w:tc>
      </w:tr>
    </w:tbl>
    <w:p w:rsidR="003267CC" w:rsidRPr="003267CC" w:rsidRDefault="003267CC" w:rsidP="003267CC">
      <w:pPr>
        <w:spacing w:after="200" w:line="276" w:lineRule="auto"/>
        <w:rPr>
          <w:rFonts w:ascii="Calibri" w:eastAsia="Calibri" w:hAnsi="Calibri" w:cs="Times New Roman"/>
          <w:kern w:val="0"/>
        </w:rPr>
      </w:pPr>
    </w:p>
    <w:p w:rsidR="003267CC" w:rsidRPr="003267CC" w:rsidRDefault="003267CC" w:rsidP="003267CC">
      <w:pPr>
        <w:spacing w:after="200" w:line="276" w:lineRule="auto"/>
        <w:jc w:val="right"/>
        <w:rPr>
          <w:rFonts w:ascii="Calibri" w:eastAsia="Calibri" w:hAnsi="Calibri" w:cs="Times New Roman"/>
          <w:kern w:val="0"/>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3267CC" w:rsidRPr="003267CC" w:rsidTr="004B7F41">
        <w:tc>
          <w:tcPr>
            <w:tcW w:w="4785" w:type="dxa"/>
            <w:shd w:val="clear" w:color="auto" w:fill="auto"/>
          </w:tcPr>
          <w:p w:rsidR="003267CC" w:rsidRPr="003267CC" w:rsidRDefault="003267CC" w:rsidP="003267CC">
            <w:pPr>
              <w:spacing w:after="0" w:line="240" w:lineRule="auto"/>
              <w:jc w:val="both"/>
              <w:rPr>
                <w:rFonts w:ascii="Times New Roman" w:eastAsia="SimSun" w:hAnsi="Times New Roman" w:cs="Times New Roman"/>
                <w:color w:val="000000"/>
                <w:sz w:val="16"/>
                <w:szCs w:val="16"/>
                <w:lang w:eastAsia="ru-RU" w:bidi="hi-IN"/>
              </w:rPr>
            </w:pPr>
            <w:r w:rsidRPr="003267CC">
              <w:rPr>
                <w:rFonts w:ascii="Times New Roman" w:eastAsia="SimSun" w:hAnsi="Times New Roman" w:cs="Times New Roman"/>
                <w:color w:val="000000"/>
                <w:sz w:val="16"/>
                <w:szCs w:val="16"/>
                <w:lang w:eastAsia="ru-RU" w:bidi="hi-IN"/>
              </w:rPr>
              <w:t>Собственник</w:t>
            </w:r>
          </w:p>
          <w:p w:rsidR="003267CC" w:rsidRPr="003267CC" w:rsidRDefault="003267CC" w:rsidP="003267CC">
            <w:pPr>
              <w:spacing w:after="0" w:line="240" w:lineRule="auto"/>
              <w:jc w:val="both"/>
              <w:rPr>
                <w:rFonts w:ascii="Times New Roman" w:eastAsia="SimSun" w:hAnsi="Times New Roman" w:cs="Times New Roman"/>
                <w:color w:val="000000"/>
                <w:sz w:val="16"/>
                <w:szCs w:val="16"/>
                <w:lang w:eastAsia="ru-RU" w:bidi="hi-IN"/>
              </w:rPr>
            </w:pPr>
          </w:p>
          <w:p w:rsidR="003267CC" w:rsidRPr="003267CC" w:rsidRDefault="003267CC" w:rsidP="003267CC">
            <w:pPr>
              <w:spacing w:after="0" w:line="240" w:lineRule="auto"/>
              <w:jc w:val="both"/>
              <w:rPr>
                <w:rFonts w:ascii="Times New Roman" w:eastAsia="SimSun" w:hAnsi="Times New Roman" w:cs="Times New Roman"/>
                <w:color w:val="000000"/>
                <w:sz w:val="16"/>
                <w:szCs w:val="16"/>
                <w:lang w:eastAsia="ru-RU" w:bidi="hi-IN"/>
              </w:rPr>
            </w:pPr>
            <w:r w:rsidRPr="003267CC">
              <w:rPr>
                <w:rFonts w:ascii="Times New Roman" w:eastAsia="SimSun" w:hAnsi="Times New Roman" w:cs="Times New Roman"/>
                <w:color w:val="000000"/>
                <w:sz w:val="16"/>
                <w:szCs w:val="16"/>
                <w:lang w:eastAsia="ru-RU" w:bidi="hi-IN"/>
              </w:rPr>
              <w:t xml:space="preserve">______  _________________________   </w:t>
            </w:r>
          </w:p>
          <w:p w:rsidR="003267CC" w:rsidRPr="003267CC" w:rsidRDefault="003267CC" w:rsidP="003267CC">
            <w:pPr>
              <w:spacing w:after="0" w:line="240" w:lineRule="auto"/>
              <w:jc w:val="both"/>
              <w:rPr>
                <w:rFonts w:ascii="Times New Roman" w:eastAsia="SimSun" w:hAnsi="Times New Roman" w:cs="Times New Roman"/>
                <w:sz w:val="16"/>
                <w:szCs w:val="16"/>
                <w:lang w:eastAsia="ru-RU" w:bidi="hi-IN"/>
              </w:rPr>
            </w:pPr>
            <w:r w:rsidRPr="003267CC">
              <w:rPr>
                <w:rFonts w:ascii="Times New Roman" w:eastAsia="SimSun" w:hAnsi="Times New Roman" w:cs="Times New Roman"/>
                <w:color w:val="000000"/>
                <w:sz w:val="16"/>
                <w:szCs w:val="16"/>
                <w:lang w:eastAsia="ru-RU" w:bidi="hi-IN"/>
              </w:rPr>
              <w:t xml:space="preserve"> (подпись)                      (ФИО) </w:t>
            </w:r>
          </w:p>
        </w:tc>
        <w:tc>
          <w:tcPr>
            <w:tcW w:w="5637" w:type="dxa"/>
            <w:shd w:val="clear" w:color="auto" w:fill="auto"/>
          </w:tcPr>
          <w:p w:rsidR="003267CC" w:rsidRPr="003267CC" w:rsidRDefault="003267CC" w:rsidP="003267CC">
            <w:pPr>
              <w:spacing w:after="0" w:line="240" w:lineRule="auto"/>
              <w:jc w:val="both"/>
              <w:rPr>
                <w:rFonts w:ascii="Times New Roman" w:eastAsia="SimSun" w:hAnsi="Times New Roman" w:cs="Times New Roman"/>
                <w:color w:val="000000"/>
                <w:sz w:val="16"/>
                <w:szCs w:val="16"/>
                <w:lang w:eastAsia="ru-RU" w:bidi="hi-IN"/>
              </w:rPr>
            </w:pPr>
            <w:r w:rsidRPr="003267CC">
              <w:rPr>
                <w:rFonts w:ascii="Times New Roman" w:eastAsia="SimSun" w:hAnsi="Times New Roman" w:cs="Times New Roman"/>
                <w:color w:val="000000"/>
                <w:sz w:val="16"/>
                <w:szCs w:val="16"/>
                <w:lang w:eastAsia="ru-RU" w:bidi="hi-IN"/>
              </w:rPr>
              <w:t xml:space="preserve">                  Управляющая организация:</w:t>
            </w:r>
          </w:p>
          <w:p w:rsidR="003267CC" w:rsidRPr="003267CC" w:rsidRDefault="003267CC" w:rsidP="003267CC">
            <w:pPr>
              <w:spacing w:after="0" w:line="240" w:lineRule="auto"/>
              <w:jc w:val="both"/>
              <w:rPr>
                <w:rFonts w:ascii="Times New Roman" w:eastAsia="SimSun" w:hAnsi="Times New Roman" w:cs="Times New Roman"/>
                <w:color w:val="000000"/>
                <w:sz w:val="16"/>
                <w:szCs w:val="16"/>
                <w:lang w:eastAsia="ru-RU" w:bidi="hi-IN"/>
              </w:rPr>
            </w:pPr>
          </w:p>
          <w:p w:rsidR="003267CC" w:rsidRPr="003267CC" w:rsidRDefault="003267CC" w:rsidP="003267CC">
            <w:pPr>
              <w:spacing w:after="0" w:line="240" w:lineRule="auto"/>
              <w:jc w:val="both"/>
              <w:rPr>
                <w:rFonts w:ascii="Times New Roman" w:eastAsia="SimSun" w:hAnsi="Times New Roman" w:cs="Times New Roman"/>
                <w:color w:val="000000"/>
                <w:sz w:val="16"/>
                <w:szCs w:val="16"/>
                <w:lang w:eastAsia="ru-RU" w:bidi="hi-IN"/>
              </w:rPr>
            </w:pPr>
            <w:r w:rsidRPr="003267CC">
              <w:rPr>
                <w:rFonts w:ascii="Times New Roman" w:eastAsia="SimSun" w:hAnsi="Times New Roman" w:cs="Times New Roman"/>
                <w:color w:val="000000"/>
                <w:sz w:val="16"/>
                <w:szCs w:val="16"/>
                <w:lang w:eastAsia="ru-RU" w:bidi="hi-IN"/>
              </w:rPr>
              <w:t xml:space="preserve"> Директор  ООО «КАРАТ» __________________А.Б. Куимов                   </w:t>
            </w:r>
          </w:p>
          <w:p w:rsidR="003267CC" w:rsidRPr="003267CC" w:rsidRDefault="003267CC" w:rsidP="003267CC">
            <w:pPr>
              <w:spacing w:after="0" w:line="240" w:lineRule="auto"/>
              <w:jc w:val="both"/>
              <w:rPr>
                <w:rFonts w:ascii="Times New Roman" w:eastAsia="SimSun" w:hAnsi="Times New Roman" w:cs="Times New Roman"/>
                <w:color w:val="000000"/>
                <w:sz w:val="16"/>
                <w:szCs w:val="16"/>
                <w:lang w:eastAsia="ru-RU" w:bidi="hi-IN"/>
              </w:rPr>
            </w:pPr>
          </w:p>
        </w:tc>
      </w:tr>
    </w:tbl>
    <w:p w:rsidR="005F4A5A" w:rsidRDefault="005F4A5A" w:rsidP="005F4A5A">
      <w:pPr>
        <w:jc w:val="right"/>
        <w:rPr>
          <w:sz w:val="20"/>
          <w:szCs w:val="20"/>
        </w:rPr>
      </w:pPr>
    </w:p>
    <w:p w:rsidR="003267CC" w:rsidRDefault="003267CC" w:rsidP="005F4A5A">
      <w:pPr>
        <w:jc w:val="right"/>
        <w:rPr>
          <w:sz w:val="20"/>
          <w:szCs w:val="20"/>
        </w:rPr>
      </w:pPr>
    </w:p>
    <w:p w:rsidR="003267CC" w:rsidRDefault="003267CC" w:rsidP="005F4A5A">
      <w:pPr>
        <w:jc w:val="right"/>
        <w:rPr>
          <w:sz w:val="20"/>
          <w:szCs w:val="20"/>
        </w:rPr>
      </w:pPr>
    </w:p>
    <w:p w:rsidR="003267CC" w:rsidRDefault="003267CC" w:rsidP="005F4A5A">
      <w:pPr>
        <w:jc w:val="right"/>
        <w:rPr>
          <w:sz w:val="20"/>
          <w:szCs w:val="20"/>
        </w:rPr>
      </w:pPr>
    </w:p>
    <w:p w:rsidR="003267CC" w:rsidRDefault="003267CC" w:rsidP="005F4A5A">
      <w:pPr>
        <w:jc w:val="right"/>
        <w:rPr>
          <w:sz w:val="20"/>
          <w:szCs w:val="20"/>
        </w:rPr>
      </w:pPr>
    </w:p>
    <w:p w:rsidR="003267CC" w:rsidRDefault="003267CC" w:rsidP="005F4A5A">
      <w:pPr>
        <w:jc w:val="right"/>
        <w:rPr>
          <w:sz w:val="20"/>
          <w:szCs w:val="20"/>
        </w:rPr>
      </w:pPr>
    </w:p>
    <w:p w:rsidR="003267CC" w:rsidRDefault="003267CC" w:rsidP="005F4A5A">
      <w:pPr>
        <w:jc w:val="right"/>
        <w:rPr>
          <w:sz w:val="20"/>
          <w:szCs w:val="20"/>
        </w:rPr>
      </w:pPr>
    </w:p>
    <w:p w:rsidR="003267CC" w:rsidRDefault="003267CC" w:rsidP="005F4A5A">
      <w:pPr>
        <w:jc w:val="right"/>
        <w:rPr>
          <w:sz w:val="20"/>
          <w:szCs w:val="20"/>
        </w:rPr>
      </w:pPr>
    </w:p>
    <w:p w:rsidR="001663F6" w:rsidRPr="001663F6" w:rsidRDefault="00C31DFF" w:rsidP="003E5099">
      <w:pPr>
        <w:spacing w:after="0" w:line="240" w:lineRule="auto"/>
        <w:jc w:val="right"/>
        <w:rPr>
          <w:rFonts w:ascii="Times New Roman" w:eastAsia="SimSun" w:hAnsi="Times New Roman" w:cs="Times New Roman"/>
          <w:sz w:val="16"/>
          <w:szCs w:val="16"/>
          <w:lang w:eastAsia="zh-CN" w:bidi="hi-IN"/>
        </w:rPr>
      </w:pPr>
      <w:bookmarkStart w:id="3" w:name="_GoBack"/>
      <w:bookmarkEnd w:id="3"/>
      <w:r>
        <w:rPr>
          <w:rFonts w:ascii="Calibri" w:eastAsia="Calibri" w:hAnsi="Calibri" w:cs="Times New Roman"/>
          <w:kern w:val="0"/>
        </w:rPr>
        <w:lastRenderedPageBreak/>
        <w:t xml:space="preserve"> </w:t>
      </w:r>
      <w:r w:rsidR="001663F6" w:rsidRPr="001663F6">
        <w:rPr>
          <w:rFonts w:ascii="Times New Roman" w:eastAsia="SimSun" w:hAnsi="Times New Roman" w:cs="Times New Roman"/>
          <w:sz w:val="16"/>
          <w:szCs w:val="16"/>
          <w:lang w:eastAsia="zh-CN" w:bidi="hi-IN"/>
        </w:rPr>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5C0" w:rsidRDefault="004E45C0">
      <w:pPr>
        <w:spacing w:after="0" w:line="240" w:lineRule="auto"/>
      </w:pPr>
      <w:r>
        <w:separator/>
      </w:r>
    </w:p>
  </w:endnote>
  <w:endnote w:type="continuationSeparator" w:id="0">
    <w:p w:rsidR="004E45C0" w:rsidRDefault="004E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1D08A7" w:rsidRDefault="00530D08">
        <w:pPr>
          <w:pStyle w:val="af4"/>
          <w:jc w:val="right"/>
          <w:rPr>
            <w:rFonts w:hint="eastAsia"/>
          </w:rPr>
        </w:pPr>
        <w:r>
          <w:fldChar w:fldCharType="begin"/>
        </w:r>
        <w:r w:rsidR="001D08A7">
          <w:instrText xml:space="preserve"> PAGE   \* MERGEFORMAT </w:instrText>
        </w:r>
        <w:r>
          <w:fldChar w:fldCharType="separate"/>
        </w:r>
        <w:r w:rsidR="003267CC">
          <w:rPr>
            <w:rFonts w:hint="eastAsia"/>
            <w:noProof/>
          </w:rPr>
          <w:t>14</w:t>
        </w:r>
        <w:r>
          <w:rPr>
            <w:noProof/>
          </w:rPr>
          <w:fldChar w:fldCharType="end"/>
        </w:r>
      </w:p>
    </w:sdtContent>
  </w:sdt>
  <w:p w:rsidR="001D08A7" w:rsidRDefault="001D08A7">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5C0" w:rsidRDefault="004E45C0">
      <w:pPr>
        <w:spacing w:after="0" w:line="240" w:lineRule="auto"/>
      </w:pPr>
      <w:r>
        <w:separator/>
      </w:r>
    </w:p>
  </w:footnote>
  <w:footnote w:type="continuationSeparator" w:id="0">
    <w:p w:rsidR="004E45C0" w:rsidRDefault="004E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33B72"/>
    <w:rsid w:val="002648EF"/>
    <w:rsid w:val="002752E7"/>
    <w:rsid w:val="003267CC"/>
    <w:rsid w:val="003B759E"/>
    <w:rsid w:val="003E5099"/>
    <w:rsid w:val="0042775F"/>
    <w:rsid w:val="00440E90"/>
    <w:rsid w:val="004A1875"/>
    <w:rsid w:val="004D7C63"/>
    <w:rsid w:val="004E45C0"/>
    <w:rsid w:val="004F24B2"/>
    <w:rsid w:val="00530D08"/>
    <w:rsid w:val="005C6FBC"/>
    <w:rsid w:val="005D72D9"/>
    <w:rsid w:val="005F4A5A"/>
    <w:rsid w:val="0066595A"/>
    <w:rsid w:val="006879E4"/>
    <w:rsid w:val="00706CF5"/>
    <w:rsid w:val="0074671A"/>
    <w:rsid w:val="00764F40"/>
    <w:rsid w:val="007C5F70"/>
    <w:rsid w:val="00822CEF"/>
    <w:rsid w:val="008841C1"/>
    <w:rsid w:val="008D25AE"/>
    <w:rsid w:val="00930C6E"/>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08"/>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6"/>
    <w:uiPriority w:val="59"/>
    <w:rsid w:val="003267C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18"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6"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9"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1"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4"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2"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7"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0"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5"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9"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2"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7"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0"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5"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3"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2"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7"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0"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5"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3"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8"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6" Type="http://schemas.openxmlformats.org/officeDocument/2006/relationships/fontTable" Target="fontTable.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17"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5"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3"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8"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6"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0"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1"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4"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3"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28"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36"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9"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7" Type="http://schemas.openxmlformats.org/officeDocument/2006/relationships/theme" Target="theme/theme1.xm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44"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 Id="rId52" Type="http://schemas.openxmlformats.org/officeDocument/2006/relationships/hyperlink" Target="file:///C:\Users\User\Documents\&#1059;&#1050;%20&#1050;&#1072;&#1088;&#1072;&#1090;%202023\&#1058;&#1072;&#1088;&#1080;&#1092;&#1099;%202025\&#1050;&#1086;&#1088;&#1086;&#1083;&#1077;&#1074;&#1072;%2020\&#1055;&#1077;&#1088;&#1077;&#1095;&#1077;&#1085;&#1100;%202025%20&#1075;&#1088;&#1091;&#1087;&#1087;&#1072;%208%20&#1050;&#1086;&#1088;&#1086;&#1083;&#1077;&#1074;&#1072;%2020.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14</Pages>
  <Words>11475</Words>
  <Characters>65412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42</cp:revision>
  <cp:lastPrinted>2026-01-26T08:50:00Z</cp:lastPrinted>
  <dcterms:created xsi:type="dcterms:W3CDTF">2024-02-27T11:29:00Z</dcterms:created>
  <dcterms:modified xsi:type="dcterms:W3CDTF">2026-01-26T08:52:00Z</dcterms:modified>
</cp:coreProperties>
</file>